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96B3" w14:textId="4993AFFA" w:rsidR="00C0343E" w:rsidRDefault="00C0343E" w:rsidP="00053634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532574949"/>
      <w:r>
        <w:rPr>
          <w:rFonts w:ascii="Arial" w:hAnsi="Arial" w:cs="Arial"/>
          <w:b/>
          <w:sz w:val="20"/>
          <w:szCs w:val="20"/>
          <w:lang w:val="es-CR"/>
        </w:rPr>
        <w:t xml:space="preserve">Visitando: </w:t>
      </w:r>
      <w:r w:rsidR="00053634">
        <w:rPr>
          <w:rFonts w:ascii="Arial" w:hAnsi="Arial" w:cs="Arial"/>
          <w:b/>
          <w:sz w:val="20"/>
          <w:szCs w:val="20"/>
          <w:lang w:val="es-CR"/>
        </w:rPr>
        <w:t xml:space="preserve">Cerro de la Bufa, Teleférico, Mina del Edén, Pueblo Mágico de Guadalupe, </w:t>
      </w:r>
      <w:r w:rsidR="00053634" w:rsidRPr="004E53FA">
        <w:rPr>
          <w:rFonts w:ascii="Arial" w:hAnsi="Arial" w:cs="Arial"/>
          <w:b/>
          <w:sz w:val="20"/>
          <w:szCs w:val="20"/>
          <w:lang w:val="es-CR"/>
        </w:rPr>
        <w:t xml:space="preserve">Tour </w:t>
      </w:r>
      <w:r w:rsidR="00053634">
        <w:rPr>
          <w:rFonts w:ascii="Arial" w:hAnsi="Arial" w:cs="Arial"/>
          <w:b/>
          <w:sz w:val="20"/>
          <w:szCs w:val="20"/>
          <w:lang w:val="es-CR"/>
        </w:rPr>
        <w:t xml:space="preserve">de ciudad en el </w:t>
      </w:r>
      <w:proofErr w:type="spellStart"/>
      <w:r w:rsidR="00053634">
        <w:rPr>
          <w:rFonts w:ascii="Arial" w:hAnsi="Arial" w:cs="Arial"/>
          <w:b/>
          <w:sz w:val="20"/>
          <w:szCs w:val="20"/>
          <w:lang w:val="es-CR"/>
        </w:rPr>
        <w:t>Museobus</w:t>
      </w:r>
      <w:proofErr w:type="spellEnd"/>
      <w:r w:rsidR="00053634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>
        <w:rPr>
          <w:rFonts w:ascii="Arial" w:hAnsi="Arial" w:cs="Arial"/>
          <w:b/>
          <w:sz w:val="20"/>
          <w:szCs w:val="20"/>
          <w:lang w:val="es-CR"/>
        </w:rPr>
        <w:t>Zona arqueológica de la Quemada</w:t>
      </w:r>
      <w:r w:rsidR="00053634">
        <w:rPr>
          <w:rFonts w:ascii="Arial" w:hAnsi="Arial" w:cs="Arial"/>
          <w:b/>
          <w:sz w:val="20"/>
          <w:szCs w:val="20"/>
          <w:lang w:val="es-CR"/>
        </w:rPr>
        <w:t xml:space="preserve"> y </w:t>
      </w:r>
      <w:r w:rsidR="00970B94">
        <w:rPr>
          <w:rFonts w:ascii="Arial" w:hAnsi="Arial" w:cs="Arial"/>
          <w:b/>
          <w:sz w:val="20"/>
          <w:szCs w:val="20"/>
          <w:lang w:val="es-CR"/>
        </w:rPr>
        <w:t xml:space="preserve">Pueblo Mágico de </w:t>
      </w:r>
      <w:r>
        <w:rPr>
          <w:rFonts w:ascii="Arial" w:hAnsi="Arial" w:cs="Arial"/>
          <w:b/>
          <w:sz w:val="20"/>
          <w:szCs w:val="20"/>
          <w:lang w:val="es-CR"/>
        </w:rPr>
        <w:t xml:space="preserve">Jerez </w:t>
      </w:r>
    </w:p>
    <w:p w14:paraId="3F2B20B9" w14:textId="6FBAC5C1" w:rsidR="004F32DF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14B328D" w14:textId="6B417452" w:rsidR="00100B98" w:rsidRDefault="00C0343E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21C52180" wp14:editId="02437B78">
            <wp:simplePos x="0" y="0"/>
            <wp:positionH relativeFrom="margin">
              <wp:posOffset>4323715</wp:posOffset>
            </wp:positionH>
            <wp:positionV relativeFrom="margin">
              <wp:posOffset>531495</wp:posOffset>
            </wp:positionV>
            <wp:extent cx="2018030" cy="457200"/>
            <wp:effectExtent l="0" t="0" r="127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33F7B" w14:textId="13D887A7" w:rsidR="004F32DF" w:rsidRPr="004B03EA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4 días</w:t>
      </w:r>
    </w:p>
    <w:p w14:paraId="034BDE80" w14:textId="316B8EB4" w:rsidR="00100B98" w:rsidRDefault="00100B98" w:rsidP="00100B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1" w:name="_Hlk40895605"/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en compartido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>
        <w:rPr>
          <w:rFonts w:ascii="Arial" w:hAnsi="Arial" w:cs="Arial"/>
          <w:b/>
          <w:sz w:val="20"/>
          <w:szCs w:val="20"/>
          <w:lang w:val="es-CR"/>
        </w:rPr>
        <w:t xml:space="preserve">Jueves y </w:t>
      </w:r>
      <w:r w:rsidR="00943270">
        <w:rPr>
          <w:rFonts w:ascii="Arial" w:hAnsi="Arial" w:cs="Arial"/>
          <w:b/>
          <w:sz w:val="20"/>
          <w:szCs w:val="20"/>
          <w:lang w:val="es-CR"/>
        </w:rPr>
        <w:t>Vierne</w:t>
      </w:r>
      <w:r>
        <w:rPr>
          <w:rFonts w:ascii="Arial" w:hAnsi="Arial" w:cs="Arial"/>
          <w:b/>
          <w:sz w:val="20"/>
          <w:szCs w:val="20"/>
          <w:lang w:val="es-CR"/>
        </w:rPr>
        <w:t>s (al 31 de Marzo 2021)</w:t>
      </w:r>
    </w:p>
    <w:p w14:paraId="10A37E77" w14:textId="142D13BB" w:rsidR="00100B98" w:rsidRDefault="00100B98" w:rsidP="00100B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 en privado: Diarias (desde 2 pasajeros al 31 de Marzo 2021)</w:t>
      </w:r>
    </w:p>
    <w:bookmarkEnd w:id="1"/>
    <w:p w14:paraId="5DB42725" w14:textId="77777777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34E9C7E" w14:textId="77777777" w:rsidR="00A6526A" w:rsidRPr="00D74574" w:rsidRDefault="00A6526A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14C7673" w14:textId="77777777" w:rsidR="00053634" w:rsidRPr="00BF00DA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1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BF00DA">
        <w:rPr>
          <w:rFonts w:ascii="Arial" w:hAnsi="Arial" w:cs="Arial"/>
          <w:b/>
          <w:sz w:val="20"/>
          <w:szCs w:val="20"/>
          <w:lang w:val="es-MX"/>
        </w:rPr>
        <w:t>TOUR ZACATECAS TRADICIONAL</w:t>
      </w:r>
    </w:p>
    <w:p w14:paraId="0B5B9FA2" w14:textId="77777777" w:rsidR="00B70BE7" w:rsidRDefault="00053634" w:rsidP="00B70BE7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Cs/>
          <w:sz w:val="20"/>
          <w:szCs w:val="20"/>
          <w:lang w:val="es-MX"/>
        </w:rPr>
        <w:t>Llegada a la ciudad de Zacatecas y traslado al hotel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Check in a partir de las 15:00 hrs. </w:t>
      </w:r>
      <w:r w:rsidR="00B70BE7">
        <w:rPr>
          <w:rFonts w:ascii="Arial" w:hAnsi="Arial" w:cs="Arial"/>
          <w:bCs/>
          <w:sz w:val="20"/>
          <w:szCs w:val="20"/>
          <w:lang w:val="es-MX"/>
        </w:rPr>
        <w:t>Tenemos 2 horarios de visita, dependiendo su hora de llegada:</w:t>
      </w:r>
    </w:p>
    <w:p w14:paraId="66E7DBAF" w14:textId="5507AEDD" w:rsidR="00053634" w:rsidRPr="00F73EC2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E3B1D9" w14:textId="77777777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73EC2">
        <w:rPr>
          <w:rFonts w:ascii="Arial" w:hAnsi="Arial" w:cs="Arial"/>
          <w:b/>
          <w:sz w:val="20"/>
          <w:szCs w:val="20"/>
          <w:lang w:val="es-MX"/>
        </w:rPr>
        <w:t>PRIMER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09:45 a 13:30 hrs</w:t>
      </w:r>
    </w:p>
    <w:p w14:paraId="252AB38A" w14:textId="77777777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F73EC2">
        <w:rPr>
          <w:rFonts w:ascii="Arial" w:hAnsi="Arial" w:cs="Arial"/>
          <w:b/>
          <w:sz w:val="20"/>
          <w:szCs w:val="20"/>
          <w:lang w:val="es-MX"/>
        </w:rPr>
        <w:t>EGUNDO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15:45 a 19:30 hrs</w:t>
      </w:r>
    </w:p>
    <w:p w14:paraId="72368993" w14:textId="77777777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6BABF9B" w14:textId="0EC54EC7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Pick up en el lobby de su hotel para iniciar la </w:t>
      </w:r>
      <w:r w:rsidRPr="00BF00DA">
        <w:rPr>
          <w:rFonts w:ascii="Arial" w:hAnsi="Arial" w:cs="Arial"/>
          <w:bCs/>
          <w:sz w:val="20"/>
          <w:szCs w:val="20"/>
          <w:lang w:val="es-MX"/>
        </w:rPr>
        <w:t>visita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Zacatecas Tradicional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donde descubriremos la belleza de la ciudad desde las alturas en el Cerro de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Bufa donde apreciaremos una hermosa panorámica de la ciudad, así como los pasajes de la Historia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de la Revolución Mexicana, para después conocer la Capilla de la </w:t>
      </w:r>
      <w:r>
        <w:rPr>
          <w:rFonts w:ascii="Arial" w:hAnsi="Arial" w:cs="Arial"/>
          <w:bCs/>
          <w:sz w:val="20"/>
          <w:szCs w:val="20"/>
          <w:lang w:val="es-MX"/>
        </w:rPr>
        <w:t>V</w:t>
      </w:r>
      <w:r w:rsidRPr="00796FF4">
        <w:rPr>
          <w:rFonts w:ascii="Arial" w:hAnsi="Arial" w:cs="Arial"/>
          <w:bCs/>
          <w:sz w:val="20"/>
          <w:szCs w:val="20"/>
          <w:lang w:val="es-MX"/>
        </w:rPr>
        <w:t>irgen del Patrocinio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  <w:r w:rsidR="00B70BE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Sugerimos tomar de manera opcional la “</w:t>
      </w:r>
      <w:r w:rsidRPr="00841329">
        <w:rPr>
          <w:rFonts w:ascii="Arial" w:hAnsi="Arial" w:cs="Arial"/>
          <w:b/>
          <w:sz w:val="20"/>
          <w:szCs w:val="20"/>
          <w:lang w:val="es-MX"/>
        </w:rPr>
        <w:t>Tirolesa 840”</w:t>
      </w:r>
      <w:r w:rsidRP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BF553D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(Excursión incluida en el Travel Shop Pack), </w:t>
      </w:r>
      <w:r w:rsidRPr="00847FB1">
        <w:rPr>
          <w:rFonts w:ascii="Arial" w:hAnsi="Arial" w:cs="Arial"/>
          <w:bCs/>
          <w:sz w:val="20"/>
          <w:szCs w:val="20"/>
          <w:lang w:val="es-MX"/>
        </w:rPr>
        <w:t>la cual es considerada la tercera más grande de Latinoamérica</w:t>
      </w:r>
      <w:r>
        <w:rPr>
          <w:rFonts w:ascii="Arial" w:hAnsi="Arial" w:cs="Arial"/>
          <w:bCs/>
          <w:sz w:val="20"/>
          <w:szCs w:val="20"/>
          <w:lang w:val="es-MX"/>
        </w:rPr>
        <w:t>, u</w:t>
      </w:r>
      <w:r w:rsidRPr="00847FB1">
        <w:rPr>
          <w:rFonts w:ascii="Arial" w:hAnsi="Arial" w:cs="Arial"/>
          <w:bCs/>
          <w:sz w:val="20"/>
          <w:szCs w:val="20"/>
          <w:lang w:val="es-MX"/>
        </w:rPr>
        <w:t xml:space="preserve">bicada en </w:t>
      </w:r>
      <w:r>
        <w:rPr>
          <w:rFonts w:ascii="Arial" w:hAnsi="Arial" w:cs="Arial"/>
          <w:bCs/>
          <w:sz w:val="20"/>
          <w:szCs w:val="20"/>
          <w:lang w:val="es-MX"/>
        </w:rPr>
        <w:t>el</w:t>
      </w:r>
      <w:r w:rsidRPr="00847FB1">
        <w:rPr>
          <w:rFonts w:ascii="Arial" w:hAnsi="Arial" w:cs="Arial"/>
          <w:bCs/>
          <w:sz w:val="20"/>
          <w:szCs w:val="20"/>
          <w:lang w:val="es-MX"/>
        </w:rPr>
        <w:t xml:space="preserve"> Cerro de la Bufa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847FB1">
        <w:rPr>
          <w:rFonts w:ascii="Arial" w:hAnsi="Arial" w:cs="Arial"/>
          <w:bCs/>
          <w:sz w:val="20"/>
          <w:szCs w:val="20"/>
          <w:lang w:val="es-MX"/>
        </w:rPr>
        <w:t>El recorrido de ida tiene una longitud de 440 metros y el de vuelta 400 metros, recorriendo una distancia total de 840 metros, dándole significado a su nombre. En su punto más alto, la tirolesa alcanza una distancia de 85 metros sobre el nivel del suelo, produciendo un manojo de sensaciones y emociones inolvidables</w:t>
      </w:r>
      <w:r w:rsidR="00B70BE7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5557833" w14:textId="77777777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E2E4323" w14:textId="77777777" w:rsidR="00B70BE7" w:rsidRDefault="00053634" w:rsidP="00B70BE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osteriormente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nos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trasladar</w:t>
      </w:r>
      <w:r>
        <w:rPr>
          <w:rFonts w:ascii="Arial" w:hAnsi="Arial" w:cs="Arial"/>
          <w:bCs/>
          <w:sz w:val="20"/>
          <w:szCs w:val="20"/>
          <w:lang w:val="es-MX"/>
        </w:rPr>
        <w:t>emos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 en un Teleférico construido por una empresa Francesa en el año 2018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rumbo al Cerro del Grillo donde nos adentraremos en las entrañas de la tierra para conocer la “Mina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el Edén” que es sin lugar a dudas la Mina Turística mejor montada del Continente y sitio ideal para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conocer sobre esta importante actividad económica, que dio </w:t>
      </w:r>
      <w:r>
        <w:rPr>
          <w:rFonts w:ascii="Arial" w:hAnsi="Arial" w:cs="Arial"/>
          <w:bCs/>
          <w:sz w:val="20"/>
          <w:szCs w:val="20"/>
          <w:lang w:val="es-MX"/>
        </w:rPr>
        <w:t>nacimiento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 a ciudades como Zacatecas en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periodo virreinal, posteriormente nos iremos a recorrer el Centro Histórico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nombrada 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 Patrimonio Cultural de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Humanidad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por la UNESCO</w:t>
      </w:r>
      <w:r w:rsidRPr="00796FF4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Traslado a su hotel. </w:t>
      </w:r>
      <w:r w:rsidR="00B70BE7">
        <w:rPr>
          <w:rFonts w:ascii="Arial" w:hAnsi="Arial" w:cs="Arial"/>
          <w:bCs/>
          <w:sz w:val="20"/>
          <w:szCs w:val="20"/>
          <w:lang w:val="es-MX"/>
        </w:rPr>
        <w:t xml:space="preserve">Sugerimos tomar opcionalmente una </w:t>
      </w:r>
      <w:r w:rsidR="00B70BE7" w:rsidRPr="00DF2F79">
        <w:rPr>
          <w:rFonts w:ascii="Arial" w:hAnsi="Arial" w:cs="Arial"/>
          <w:b/>
          <w:sz w:val="20"/>
          <w:szCs w:val="20"/>
          <w:lang w:val="es-MX"/>
        </w:rPr>
        <w:t>“Cena en el Hotel Quinta Real”</w:t>
      </w:r>
      <w:r w:rsidR="00B70BE7">
        <w:rPr>
          <w:rFonts w:ascii="Arial" w:hAnsi="Arial" w:cs="Arial"/>
          <w:b/>
          <w:sz w:val="20"/>
          <w:szCs w:val="20"/>
          <w:lang w:val="es-MX"/>
        </w:rPr>
        <w:t>,</w:t>
      </w:r>
      <w:r w:rsidR="00B70BE7" w:rsidRPr="00DF2F7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70BE7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B70BE7">
        <w:rPr>
          <w:rFonts w:ascii="Arial" w:hAnsi="Arial" w:cs="Arial"/>
          <w:bCs/>
          <w:color w:val="FF0000"/>
          <w:sz w:val="20"/>
          <w:szCs w:val="20"/>
          <w:lang w:val="es-MX"/>
        </w:rPr>
        <w:t>I</w:t>
      </w:r>
      <w:r w:rsidR="00B70BE7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ncluida en el Travel Shop Pack)</w:t>
      </w:r>
      <w:r w:rsidR="00B70BE7">
        <w:rPr>
          <w:rFonts w:ascii="Arial" w:hAnsi="Arial" w:cs="Arial"/>
          <w:bCs/>
          <w:sz w:val="20"/>
          <w:szCs w:val="20"/>
          <w:lang w:val="es-MX"/>
        </w:rPr>
        <w:t xml:space="preserve"> único en su arquitectura, ya que anteriormente fue una Plaza de Toros. </w:t>
      </w:r>
      <w:r w:rsidR="00B70BE7" w:rsidRPr="00BF00D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296A5E3" w14:textId="0FD27746" w:rsidR="00053634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866D3E0" w14:textId="77777777" w:rsidR="00053634" w:rsidRPr="00796FF4" w:rsidRDefault="00053634" w:rsidP="00053634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Nota: La operación del teleférico 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y la tirolesa 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>se encuentra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n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sujet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as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a condiciones meteorológicas.</w:t>
      </w:r>
    </w:p>
    <w:p w14:paraId="0BDB0D1F" w14:textId="77777777" w:rsidR="00053634" w:rsidRPr="00BF00DA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932272" w14:textId="77777777" w:rsidR="00053634" w:rsidRPr="00BF00DA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2</w:t>
      </w:r>
      <w:r>
        <w:rPr>
          <w:rFonts w:ascii="Arial" w:hAnsi="Arial" w:cs="Arial"/>
          <w:b/>
          <w:sz w:val="20"/>
          <w:szCs w:val="20"/>
          <w:lang w:val="es-MX"/>
        </w:rPr>
        <w:t xml:space="preserve">. ZACATECAS- PUEBLO MÁGICO DE 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GUADALUPE </w:t>
      </w:r>
      <w:r>
        <w:rPr>
          <w:rFonts w:ascii="Arial" w:hAnsi="Arial" w:cs="Arial"/>
          <w:b/>
          <w:sz w:val="20"/>
          <w:szCs w:val="20"/>
          <w:lang w:val="es-MX"/>
        </w:rPr>
        <w:t>- ZACATECAS EN MUSEOBUS</w:t>
      </w:r>
    </w:p>
    <w:p w14:paraId="409D547E" w14:textId="25619133" w:rsidR="00053634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hrs hacia e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l </w:t>
      </w:r>
      <w:r>
        <w:rPr>
          <w:rFonts w:ascii="Arial" w:hAnsi="Arial" w:cs="Arial"/>
          <w:bCs/>
          <w:sz w:val="20"/>
          <w:szCs w:val="20"/>
          <w:lang w:val="es-MX"/>
        </w:rPr>
        <w:t>“</w:t>
      </w:r>
      <w:r w:rsidRPr="00BF00DA">
        <w:rPr>
          <w:rFonts w:ascii="Arial" w:hAnsi="Arial" w:cs="Arial"/>
          <w:bCs/>
          <w:sz w:val="20"/>
          <w:szCs w:val="20"/>
          <w:lang w:val="es-MX"/>
        </w:rPr>
        <w:t>Pueblo M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BF00DA">
        <w:rPr>
          <w:rFonts w:ascii="Arial" w:hAnsi="Arial" w:cs="Arial"/>
          <w:bCs/>
          <w:sz w:val="20"/>
          <w:szCs w:val="20"/>
          <w:lang w:val="es-MX"/>
        </w:rPr>
        <w:t>gico de Guadalupe</w:t>
      </w:r>
      <w:r>
        <w:rPr>
          <w:rFonts w:ascii="Arial" w:hAnsi="Arial" w:cs="Arial"/>
          <w:bCs/>
          <w:sz w:val="20"/>
          <w:szCs w:val="20"/>
          <w:lang w:val="es-MX"/>
        </w:rPr>
        <w:t>”</w:t>
      </w:r>
      <w:r w:rsidRPr="00BF00DA">
        <w:rPr>
          <w:rFonts w:ascii="Arial" w:hAnsi="Arial" w:cs="Arial"/>
          <w:bCs/>
          <w:sz w:val="20"/>
          <w:szCs w:val="20"/>
          <w:lang w:val="es-MX"/>
        </w:rPr>
        <w:t>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ubicado a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Km. de la ciudad capital </w:t>
      </w:r>
      <w:r>
        <w:rPr>
          <w:rFonts w:ascii="Arial" w:hAnsi="Arial" w:cs="Arial"/>
          <w:bCs/>
          <w:sz w:val="20"/>
          <w:szCs w:val="20"/>
          <w:lang w:val="es-MX"/>
        </w:rPr>
        <w:t>donde visitaremos el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Ex -colegio de Guadalupe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complejo religioso fundado el 12 de enero de 1707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por Fray Antonio Margil de Jesús </w:t>
      </w:r>
      <w:r>
        <w:rPr>
          <w:rFonts w:ascii="Arial" w:hAnsi="Arial" w:cs="Arial"/>
          <w:bCs/>
          <w:sz w:val="20"/>
          <w:szCs w:val="20"/>
          <w:lang w:val="es-MX"/>
        </w:rPr>
        <w:t>que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conserva un gran acervo pictórico de la época colonial, exhibiendo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obras de los más ilustres pintores del Virreinato. El conjunto arquitectónico (templo y convento)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cuenta con interesantes elementos del barroco mexicano</w:t>
      </w:r>
      <w:r>
        <w:rPr>
          <w:rFonts w:ascii="Arial" w:hAnsi="Arial" w:cs="Arial"/>
          <w:bCs/>
          <w:sz w:val="20"/>
          <w:szCs w:val="20"/>
          <w:lang w:val="es-MX"/>
        </w:rPr>
        <w:t>, a</w:t>
      </w:r>
      <w:r w:rsidRPr="00EE0FD6">
        <w:rPr>
          <w:rFonts w:ascii="Arial" w:hAnsi="Arial" w:cs="Arial"/>
          <w:bCs/>
          <w:sz w:val="20"/>
          <w:szCs w:val="20"/>
          <w:lang w:val="es-MX"/>
        </w:rPr>
        <w:t>sí también, cuenta con una singular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exposición de antiguos vehículos, los cuales ilustran la historia del transporte en México.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maravillosa “Capilla de Nápoles” (s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iglo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XIX), laminada ricamente de hoja de oro de 23 quilates, puede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contemplarse la más pura exquisitez del neoclasicismo. Posteriormente nos trasladaremos a la Ex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hacienda de Bern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EE0FD6">
        <w:rPr>
          <w:rFonts w:ascii="Arial" w:hAnsi="Arial" w:cs="Arial"/>
          <w:bCs/>
          <w:sz w:val="20"/>
          <w:szCs w:val="20"/>
          <w:lang w:val="es-MX"/>
        </w:rPr>
        <w:t>rdez, lugar donde se encuentra instalado el centro platero de Zacatecas.</w:t>
      </w:r>
    </w:p>
    <w:p w14:paraId="6EBF40F5" w14:textId="3FA99AD3" w:rsidR="00053634" w:rsidRPr="00C437E7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Llegada a Zacatecas a las 13:45 hrs aproximadamente donde dejaremos a los clientes afuera del Hotel Quinta Real desde donde sale el paseo por el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Museobus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1A3E64">
        <w:rPr>
          <w:rFonts w:ascii="Arial" w:hAnsi="Arial" w:cs="Arial"/>
          <w:b/>
          <w:sz w:val="20"/>
          <w:szCs w:val="20"/>
          <w:lang w:val="es-MX"/>
        </w:rPr>
        <w:t xml:space="preserve">(Las salidas del </w:t>
      </w:r>
      <w:proofErr w:type="spellStart"/>
      <w:r w:rsidRPr="001A3E64">
        <w:rPr>
          <w:rFonts w:ascii="Arial" w:hAnsi="Arial" w:cs="Arial"/>
          <w:b/>
          <w:sz w:val="20"/>
          <w:szCs w:val="20"/>
          <w:lang w:val="es-MX"/>
        </w:rPr>
        <w:t>Museobus</w:t>
      </w:r>
      <w:proofErr w:type="spellEnd"/>
      <w:r w:rsidRPr="001A3E64">
        <w:rPr>
          <w:rFonts w:ascii="Arial" w:hAnsi="Arial" w:cs="Arial"/>
          <w:b/>
          <w:sz w:val="20"/>
          <w:szCs w:val="20"/>
          <w:lang w:val="es-MX"/>
        </w:rPr>
        <w:t xml:space="preserve"> son desde las 10 hrs a las 16:00 hrs cada hora</w:t>
      </w:r>
      <w:r>
        <w:rPr>
          <w:rFonts w:ascii="Arial" w:hAnsi="Arial" w:cs="Arial"/>
          <w:bCs/>
          <w:sz w:val="20"/>
          <w:szCs w:val="20"/>
          <w:lang w:val="es-MX"/>
        </w:rPr>
        <w:t>). Iniciaremos el r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ecorrido </w:t>
      </w: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Pr="008F6652">
        <w:rPr>
          <w:rFonts w:ascii="Arial" w:hAnsi="Arial" w:cs="Arial"/>
          <w:bCs/>
          <w:sz w:val="20"/>
          <w:szCs w:val="20"/>
          <w:lang w:val="es-MX"/>
        </w:rPr>
        <w:t>anor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8F6652">
        <w:rPr>
          <w:rFonts w:ascii="Arial" w:hAnsi="Arial" w:cs="Arial"/>
          <w:bCs/>
          <w:sz w:val="20"/>
          <w:szCs w:val="20"/>
          <w:lang w:val="es-MX"/>
        </w:rPr>
        <w:t>mico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(duración 1 hora)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por la hermosa ciudad de Zacatecas, donde tendremos la oportunidad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admirar </w:t>
      </w:r>
      <w:r>
        <w:rPr>
          <w:rFonts w:ascii="Arial" w:hAnsi="Arial" w:cs="Arial"/>
          <w:bCs/>
          <w:sz w:val="20"/>
          <w:szCs w:val="20"/>
          <w:lang w:val="es-MX"/>
        </w:rPr>
        <w:t>su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maravillosa a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rquitectura </w:t>
      </w:r>
      <w:r>
        <w:rPr>
          <w:rFonts w:ascii="Arial" w:hAnsi="Arial" w:cs="Arial"/>
          <w:bCs/>
          <w:sz w:val="20"/>
          <w:szCs w:val="20"/>
          <w:lang w:val="es-MX"/>
        </w:rPr>
        <w:t>en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cantera rosa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así como su riqueza histórica y museográfica de los más importantes museos de la ciudad, con la oportunidad de ascenso y descenso en cada uno de los recintos destacando el “Museo  Rafael Coronel” que posee la mayor colección de máscaras a nivel mundial o el “Museo Pedro Coronel” que alberga una colección de arte universal con obras de Goya, Kandinsky, </w:t>
      </w:r>
      <w:r>
        <w:rPr>
          <w:rFonts w:ascii="Arial" w:hAnsi="Arial" w:cs="Arial"/>
          <w:bCs/>
          <w:sz w:val="20"/>
          <w:szCs w:val="20"/>
          <w:lang w:val="es-MX"/>
        </w:rPr>
        <w:lastRenderedPageBreak/>
        <w:t>Picasso, Miró, Dalí entre otro</w:t>
      </w:r>
      <w:r w:rsidRPr="00845CA7">
        <w:rPr>
          <w:rFonts w:ascii="Arial" w:hAnsi="Arial" w:cs="Arial"/>
          <w:bCs/>
          <w:sz w:val="20"/>
          <w:szCs w:val="20"/>
          <w:lang w:val="es-MX"/>
        </w:rPr>
        <w:t>s.</w:t>
      </w:r>
      <w:r w:rsidRPr="00845CA7">
        <w:rPr>
          <w:rFonts w:ascii="Arial" w:hAnsi="Arial" w:cs="Arial"/>
          <w:b/>
          <w:sz w:val="20"/>
          <w:szCs w:val="20"/>
          <w:lang w:val="es-MX"/>
        </w:rPr>
        <w:t xml:space="preserve"> (Entrada a los Museos NO incluida).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Regreso por cuenta de los clientes caminando a su hotel. </w:t>
      </w:r>
      <w:r w:rsidR="00C437E7" w:rsidRPr="00C437E7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DF1AA90" w14:textId="77777777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4299D1D" w14:textId="77777777" w:rsidR="00053634" w:rsidRPr="004E53FA" w:rsidRDefault="00053634" w:rsidP="000536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03.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ZACATECAS – ZONA ARQUEOLOGICA LA QUEMADA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PUEBLO MÁGICO DE 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JEREZ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-ZACATECAS</w:t>
      </w:r>
    </w:p>
    <w:p w14:paraId="7A3B70AB" w14:textId="77777777" w:rsidR="00C437E7" w:rsidRDefault="00053634" w:rsidP="00C437E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hrs hacia la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Zona Arqueológica de La Quemada ubicada a 48 Km de la capital del Estado y al llegar </w:t>
      </w:r>
      <w:r>
        <w:rPr>
          <w:rFonts w:ascii="Arial" w:hAnsi="Arial" w:cs="Arial"/>
          <w:bCs/>
          <w:sz w:val="20"/>
          <w:szCs w:val="20"/>
          <w:lang w:val="es-MX"/>
        </w:rPr>
        <w:t>v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isitaremos el importante </w:t>
      </w:r>
      <w:r>
        <w:rPr>
          <w:rFonts w:ascii="Arial" w:hAnsi="Arial" w:cs="Arial"/>
          <w:bCs/>
          <w:sz w:val="20"/>
          <w:szCs w:val="20"/>
          <w:lang w:val="es-MX"/>
        </w:rPr>
        <w:t>M</w:t>
      </w:r>
      <w:r w:rsidRPr="00D13F2E">
        <w:rPr>
          <w:rFonts w:ascii="Arial" w:hAnsi="Arial" w:cs="Arial"/>
          <w:bCs/>
          <w:sz w:val="20"/>
          <w:szCs w:val="20"/>
          <w:lang w:val="es-MX"/>
        </w:rPr>
        <w:t>useo de sitio que nos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permite conocer más sobre las culturas prehispánicas del norte de México, posteriormente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emprenderemos el ascenso al sitio donde descubriremos la ruinas de esta importante ciudad 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periodo clásico de Mesoamérica, a través de sus diferentes niveles que nos proporcionan una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hermosa panorámica del Valle de Malpaso, después nos trasladaremos rumbo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 “Pueblo Mágico” de Jerez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y cuna del poeta Ramón López Velarde donde conoceremos el bello Teatro Hinojosa,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El Santuario de la Soledad, </w:t>
      </w:r>
      <w:r>
        <w:rPr>
          <w:rFonts w:ascii="Arial" w:hAnsi="Arial" w:cs="Arial"/>
          <w:bCs/>
          <w:sz w:val="20"/>
          <w:szCs w:val="20"/>
          <w:lang w:val="es-MX"/>
        </w:rPr>
        <w:t>l</w:t>
      </w:r>
      <w:r w:rsidRPr="00D13F2E">
        <w:rPr>
          <w:rFonts w:ascii="Arial" w:hAnsi="Arial" w:cs="Arial"/>
          <w:bCs/>
          <w:sz w:val="20"/>
          <w:szCs w:val="20"/>
          <w:lang w:val="es-MX"/>
        </w:rPr>
        <w:t>a belleza ecléctica de la Escuela de la Torre, La Plaza Tacuba, La Parroqui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de la Inmaculada Concepción, la Casa Museo de Ramón López Velarde, Los Portales y El Jardín Rafael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Páez.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C437E7">
        <w:rPr>
          <w:rFonts w:ascii="Arial" w:hAnsi="Arial" w:cs="Arial"/>
          <w:bCs/>
          <w:sz w:val="20"/>
          <w:szCs w:val="20"/>
          <w:lang w:val="es-MX"/>
        </w:rPr>
        <w:t>Regreso a su hotel en Zacatecas aproximadamente a las 16:00 hrs. Tarde libre.</w:t>
      </w:r>
      <w:r w:rsidR="00C437E7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C437E7"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 w:rsidR="00C437E7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4F7301A4" w14:textId="555E4682" w:rsidR="00C437E7" w:rsidRDefault="00C437E7" w:rsidP="00053634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C37121F" w14:textId="767FD30C" w:rsidR="00C437E7" w:rsidRDefault="00C437E7" w:rsidP="00C437E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Sugerimos tomar de manera opcional </w:t>
      </w:r>
      <w:r w:rsidR="004A1454">
        <w:rPr>
          <w:rFonts w:ascii="Arial" w:hAnsi="Arial" w:cs="Arial"/>
          <w:bCs/>
          <w:sz w:val="20"/>
          <w:szCs w:val="20"/>
          <w:lang w:val="es-ES" w:eastAsia="es-ES" w:bidi="ar-SA"/>
        </w:rPr>
        <w:t>un</w:t>
      </w:r>
      <w:r w:rsidR="004A1454" w:rsidRPr="004A1454">
        <w:rPr>
          <w:rFonts w:ascii="Arial" w:hAnsi="Arial" w:cs="Arial"/>
          <w:b/>
          <w:sz w:val="20"/>
          <w:szCs w:val="20"/>
          <w:lang w:val="es-ES" w:eastAsia="es-ES" w:bidi="ar-SA"/>
        </w:rPr>
        <w:t>” Paseo</w:t>
      </w:r>
      <w:r w:rsidRPr="00C437E7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en cuatrimoto”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BF553D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(Excursión incluida en el Travel Shop Pack)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en Jerez con duración de hora y media.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Regreso </w:t>
      </w:r>
      <w:r w:rsidR="00F6609D">
        <w:rPr>
          <w:rFonts w:ascii="Arial" w:hAnsi="Arial" w:cs="Arial"/>
          <w:bCs/>
          <w:sz w:val="20"/>
          <w:szCs w:val="20"/>
          <w:lang w:val="es-MX"/>
        </w:rPr>
        <w:t xml:space="preserve">en este caso </w:t>
      </w:r>
      <w:r>
        <w:rPr>
          <w:rFonts w:ascii="Arial" w:hAnsi="Arial" w:cs="Arial"/>
          <w:bCs/>
          <w:sz w:val="20"/>
          <w:szCs w:val="20"/>
          <w:lang w:val="es-MX"/>
        </w:rPr>
        <w:t>a su hotel en Zacatecas aproximadamente a las 1</w:t>
      </w:r>
      <w:r w:rsidR="00F6609D">
        <w:rPr>
          <w:rFonts w:ascii="Arial" w:hAnsi="Arial" w:cs="Arial"/>
          <w:bCs/>
          <w:sz w:val="20"/>
          <w:szCs w:val="20"/>
          <w:lang w:val="es-MX"/>
        </w:rPr>
        <w:t>7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="00F6609D">
        <w:rPr>
          <w:rFonts w:ascii="Arial" w:hAnsi="Arial" w:cs="Arial"/>
          <w:bCs/>
          <w:sz w:val="20"/>
          <w:szCs w:val="20"/>
          <w:lang w:val="es-MX"/>
        </w:rPr>
        <w:t>3</w:t>
      </w:r>
      <w:r>
        <w:rPr>
          <w:rFonts w:ascii="Arial" w:hAnsi="Arial" w:cs="Arial"/>
          <w:bCs/>
          <w:sz w:val="20"/>
          <w:szCs w:val="20"/>
          <w:lang w:val="es-MX"/>
        </w:rPr>
        <w:t xml:space="preserve">0 hrs.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5E78B162" w14:textId="5739ECEB" w:rsidR="00053634" w:rsidRDefault="00053634" w:rsidP="000536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73626FCB" w14:textId="3AA1D245" w:rsidR="00053634" w:rsidRPr="001F59A9" w:rsidRDefault="00053634" w:rsidP="0005363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Sugerimos tomar de manera opcional la </w:t>
      </w:r>
      <w:r w:rsidR="00C437E7" w:rsidRPr="00C437E7">
        <w:rPr>
          <w:rFonts w:ascii="Arial" w:hAnsi="Arial" w:cs="Arial"/>
          <w:b/>
          <w:sz w:val="20"/>
          <w:szCs w:val="20"/>
          <w:lang w:val="es-ES" w:eastAsia="es-ES" w:bidi="ar-SA"/>
        </w:rPr>
        <w:t>“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Callejoneada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Zacatecana</w:t>
      </w:r>
      <w:r w:rsidR="00C437E7">
        <w:rPr>
          <w:rFonts w:ascii="Arial" w:hAnsi="Arial" w:cs="Arial"/>
          <w:b/>
          <w:sz w:val="20"/>
          <w:szCs w:val="20"/>
          <w:lang w:val="es-ES" w:eastAsia="es-ES" w:bidi="ar-SA"/>
        </w:rPr>
        <w:t>”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(solo sábados)</w:t>
      </w:r>
      <w:r w:rsidR="00BF553D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BF553D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(Excursión incluida en el Travel Shop Pack).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Cita a las 20:15 hrs en la Plaza de Armas de la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ciudad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desde donde saldrá la famosa </w:t>
      </w:r>
      <w:r w:rsidRPr="00841329">
        <w:rPr>
          <w:rFonts w:ascii="Arial" w:hAnsi="Arial" w:cs="Arial"/>
          <w:bCs/>
          <w:sz w:val="20"/>
          <w:szCs w:val="20"/>
          <w:lang w:val="es-ES" w:eastAsia="es-ES" w:bidi="ar-SA"/>
        </w:rPr>
        <w:t>Callejoneada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,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tradicional recorrido que lo </w:t>
      </w:r>
      <w:r w:rsidR="004A1454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llevará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pas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ando por las más emblemáticas calles y callejones del centro histórico, sus plazas y jardines, hasta llegar a la Alameda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, acompañados de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l inigualable ambiente del tamborazo zacatecano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y degustando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mezcal de la región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será una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experiencia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que no olvidará. (Duración hora y media). Al finalizar regreso por cuenta de los clientes caminando a su hotel.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6442D7EC" w14:textId="77777777" w:rsidR="00053634" w:rsidRPr="00FA1E7A" w:rsidRDefault="00053634" w:rsidP="00053634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010106B" w14:textId="405120BB" w:rsidR="00053634" w:rsidRPr="00BF00DA" w:rsidRDefault="00053634" w:rsidP="0005363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>4.  SALIDA DE ZACATECAS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352945D" w14:textId="77777777" w:rsidR="00053634" w:rsidRPr="00567695" w:rsidRDefault="00053634" w:rsidP="00053634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Check out a las 12 hrs. 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la hora prevista, traslado al aeropuerto para tomar su vuelo de regreso. </w:t>
      </w:r>
      <w:r w:rsidRPr="00BF00DA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7C0B27CE" w14:textId="77777777" w:rsidR="00C0343E" w:rsidRPr="000219D8" w:rsidRDefault="00C0343E" w:rsidP="00C0343E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79470658" w14:textId="6C219940" w:rsidR="00F6609D" w:rsidRPr="004E53F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345A8DC3" w14:textId="41D2E83B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2" w:name="_Hlk40896371"/>
      <w:r w:rsidRPr="004F4D03">
        <w:rPr>
          <w:rFonts w:ascii="Arial" w:hAnsi="Arial" w:cs="Arial"/>
          <w:sz w:val="20"/>
          <w:szCs w:val="20"/>
          <w:lang w:val="es-CR"/>
        </w:rPr>
        <w:t>Traslados aeropuerto</w:t>
      </w:r>
      <w:r>
        <w:rPr>
          <w:rFonts w:ascii="Arial" w:hAnsi="Arial" w:cs="Arial"/>
          <w:sz w:val="20"/>
          <w:szCs w:val="20"/>
          <w:lang w:val="es-CR"/>
        </w:rPr>
        <w:t xml:space="preserve">- </w:t>
      </w:r>
      <w:r w:rsidRPr="004F4D03">
        <w:rPr>
          <w:rFonts w:ascii="Arial" w:hAnsi="Arial" w:cs="Arial"/>
          <w:sz w:val="20"/>
          <w:szCs w:val="20"/>
          <w:lang w:val="es-CR"/>
        </w:rPr>
        <w:t xml:space="preserve">hotel </w:t>
      </w:r>
      <w:r>
        <w:rPr>
          <w:rFonts w:ascii="Arial" w:hAnsi="Arial" w:cs="Arial"/>
          <w:sz w:val="20"/>
          <w:szCs w:val="20"/>
          <w:lang w:val="es-CR"/>
        </w:rPr>
        <w:t>– aeropuerto en vehículos con capacidad controlada y previamente sanitizados.</w:t>
      </w:r>
    </w:p>
    <w:p w14:paraId="10FD4EE7" w14:textId="6710DB7D" w:rsidR="00C0343E" w:rsidRPr="004F4D03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</w:t>
      </w:r>
      <w:r w:rsidRPr="004E53FA">
        <w:rPr>
          <w:rFonts w:ascii="Arial" w:hAnsi="Arial" w:cs="Arial"/>
          <w:sz w:val="20"/>
          <w:szCs w:val="20"/>
          <w:lang w:val="es-CR"/>
        </w:rPr>
        <w:t xml:space="preserve"> noches de hospedaje en Zacatecas </w:t>
      </w:r>
      <w:r>
        <w:rPr>
          <w:rFonts w:ascii="Arial" w:hAnsi="Arial" w:cs="Arial"/>
          <w:sz w:val="20"/>
          <w:szCs w:val="20"/>
          <w:lang w:val="es-CR"/>
        </w:rPr>
        <w:t xml:space="preserve">con desayunos </w:t>
      </w:r>
      <w:r w:rsidRPr="004F4D03">
        <w:rPr>
          <w:rFonts w:ascii="Arial" w:hAnsi="Arial" w:cs="Arial"/>
          <w:sz w:val="20"/>
          <w:szCs w:val="20"/>
          <w:lang w:val="es-CR"/>
        </w:rPr>
        <w:t>en hoteles de categoría elegida.</w:t>
      </w:r>
    </w:p>
    <w:p w14:paraId="60C8BE52" w14:textId="77777777" w:rsidR="00C0343E" w:rsidRPr="004F4D03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en vehículos con capacidad controlada y previamente sanitizados.</w:t>
      </w:r>
    </w:p>
    <w:p w14:paraId="103A37CB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Cerro de la Bufa, teleférico y Mina del Edén</w:t>
      </w:r>
    </w:p>
    <w:p w14:paraId="247B1EB8" w14:textId="0CC13A82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 xml:space="preserve">Tour </w:t>
      </w:r>
      <w:r>
        <w:rPr>
          <w:rFonts w:ascii="Arial" w:hAnsi="Arial" w:cs="Arial"/>
          <w:sz w:val="20"/>
          <w:szCs w:val="20"/>
          <w:lang w:val="es-CR"/>
        </w:rPr>
        <w:t>al</w:t>
      </w:r>
      <w:r w:rsidRPr="004E53FA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Pueblo Mágico de Guadalupe</w:t>
      </w:r>
    </w:p>
    <w:p w14:paraId="6BEE3682" w14:textId="1E0528E9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Tour a la zona arqueológica de la Quemada y </w:t>
      </w:r>
      <w:r w:rsidR="00970B94">
        <w:rPr>
          <w:rFonts w:ascii="Arial" w:hAnsi="Arial" w:cs="Arial"/>
          <w:sz w:val="20"/>
          <w:szCs w:val="20"/>
          <w:lang w:val="es-CR"/>
        </w:rPr>
        <w:t>P</w:t>
      </w:r>
      <w:r>
        <w:rPr>
          <w:rFonts w:ascii="Arial" w:hAnsi="Arial" w:cs="Arial"/>
          <w:sz w:val="20"/>
          <w:szCs w:val="20"/>
          <w:lang w:val="es-CR"/>
        </w:rPr>
        <w:t xml:space="preserve">ueblo </w:t>
      </w:r>
      <w:r w:rsidR="00970B94">
        <w:rPr>
          <w:rFonts w:ascii="Arial" w:hAnsi="Arial" w:cs="Arial"/>
          <w:sz w:val="20"/>
          <w:szCs w:val="20"/>
          <w:lang w:val="es-CR"/>
        </w:rPr>
        <w:t xml:space="preserve">Mágico </w:t>
      </w:r>
      <w:r>
        <w:rPr>
          <w:rFonts w:ascii="Arial" w:hAnsi="Arial" w:cs="Arial"/>
          <w:sz w:val="20"/>
          <w:szCs w:val="20"/>
          <w:lang w:val="es-CR"/>
        </w:rPr>
        <w:t>de Jerez.</w:t>
      </w:r>
    </w:p>
    <w:p w14:paraId="2256469F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Paseo en el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Museobus</w:t>
      </w:r>
      <w:proofErr w:type="spellEnd"/>
    </w:p>
    <w:p w14:paraId="62E00A11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47EF12E1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39B42060" w14:textId="77777777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25A0F115" w14:textId="70E1C3B2" w:rsidR="00C0343E" w:rsidRP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>Seguro Carretero</w:t>
      </w:r>
      <w:bookmarkEnd w:id="2"/>
    </w:p>
    <w:p w14:paraId="53308149" w14:textId="77777777" w:rsidR="00C437E7" w:rsidRDefault="00C437E7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B3D1230" w14:textId="767B1D57" w:rsidR="0014550A" w:rsidRPr="00F6609D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7982E707" w14:textId="77777777" w:rsidR="00C0343E" w:rsidRPr="004E53FA" w:rsidRDefault="00C0343E" w:rsidP="00C0343E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>
        <w:rPr>
          <w:rFonts w:ascii="Arial" w:hAnsi="Arial" w:cs="Arial"/>
          <w:sz w:val="20"/>
          <w:szCs w:val="20"/>
          <w:lang w:val="es-ES"/>
        </w:rPr>
        <w:t xml:space="preserve"> como llamadas telefónicas,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room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service</w:t>
      </w:r>
      <w:proofErr w:type="spellEnd"/>
      <w:r>
        <w:rPr>
          <w:rFonts w:ascii="Arial" w:hAnsi="Arial" w:cs="Arial"/>
          <w:sz w:val="20"/>
          <w:szCs w:val="20"/>
          <w:lang w:val="es-ES"/>
        </w:rPr>
        <w:t>, lavandería, etc.</w:t>
      </w:r>
    </w:p>
    <w:p w14:paraId="2DE603BC" w14:textId="77777777" w:rsidR="00C0343E" w:rsidRPr="004E53FA" w:rsidRDefault="00C0343E" w:rsidP="00C0343E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C2A1770" w14:textId="77777777" w:rsidR="00C0343E" w:rsidRPr="004E53FA" w:rsidRDefault="00C0343E" w:rsidP="00C0343E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5D22338" w14:textId="77777777" w:rsidR="00C0343E" w:rsidRPr="00E056BD" w:rsidRDefault="00C0343E" w:rsidP="00C0343E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592C854" w14:textId="77777777" w:rsidR="00A20216" w:rsidRDefault="00A20216" w:rsidP="007B3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F1BAE4" w14:textId="77777777" w:rsidR="004A1454" w:rsidRDefault="004A1454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53EF974" w14:textId="20D058F7" w:rsidR="00E36215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3" w:name="_GoBack"/>
      <w:bookmarkEnd w:id="3"/>
      <w:r w:rsidRPr="001B218D">
        <w:rPr>
          <w:rFonts w:ascii="Arial" w:hAnsi="Arial" w:cs="Arial"/>
          <w:b/>
          <w:sz w:val="20"/>
          <w:szCs w:val="20"/>
          <w:lang w:val="es-CR"/>
        </w:rPr>
        <w:lastRenderedPageBreak/>
        <w:t>IMPORTANTE:</w:t>
      </w:r>
    </w:p>
    <w:p w14:paraId="7BF497A7" w14:textId="6A35F83C" w:rsidR="00E36215" w:rsidRDefault="00E36215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1B218D">
        <w:rPr>
          <w:rFonts w:ascii="Arial" w:hAnsi="Arial" w:cs="Arial"/>
          <w:sz w:val="20"/>
          <w:szCs w:val="20"/>
          <w:lang w:val="es-ES"/>
        </w:rPr>
        <w:t>Se reserva el derecho de modificar el orden de los tours dentro de un paquete, además de cambiar el orden de las visitas, por cuestiones de operación internas o por fuerza mayor</w:t>
      </w:r>
      <w:r w:rsidR="0014550A">
        <w:rPr>
          <w:rFonts w:ascii="Arial" w:hAnsi="Arial" w:cs="Arial"/>
          <w:sz w:val="20"/>
          <w:szCs w:val="20"/>
          <w:lang w:val="es-ES"/>
        </w:rPr>
        <w:t>.</w:t>
      </w:r>
    </w:p>
    <w:p w14:paraId="338116C0" w14:textId="77777777" w:rsidR="0014550A" w:rsidRPr="001B218D" w:rsidRDefault="0014550A" w:rsidP="0014550A">
      <w:pPr>
        <w:pStyle w:val="Prrafodelista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8D462EE" w14:textId="77777777" w:rsidR="008355DE" w:rsidRPr="004A1454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3951"/>
        <w:gridCol w:w="467"/>
      </w:tblGrid>
      <w:tr w:rsidR="008355DE" w:rsidRPr="006C26D0" w14:paraId="36DE937E" w14:textId="77777777" w:rsidTr="003976B0">
        <w:trPr>
          <w:trHeight w:val="300"/>
          <w:jc w:val="center"/>
        </w:trPr>
        <w:tc>
          <w:tcPr>
            <w:tcW w:w="581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6E413F6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8355DE" w:rsidRPr="006C26D0" w14:paraId="23027D34" w14:textId="77777777" w:rsidTr="003976B0">
        <w:trPr>
          <w:trHeight w:val="300"/>
          <w:jc w:val="center"/>
        </w:trPr>
        <w:tc>
          <w:tcPr>
            <w:tcW w:w="1392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3CD1B6C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EA1BF1F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5E2DEDA3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8355DE" w:rsidRPr="006C26D0" w14:paraId="15119EAB" w14:textId="77777777" w:rsidTr="003976B0">
        <w:trPr>
          <w:trHeight w:val="300"/>
          <w:jc w:val="center"/>
        </w:trPr>
        <w:tc>
          <w:tcPr>
            <w:tcW w:w="139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vAlign w:val="center"/>
            <w:hideMark/>
          </w:tcPr>
          <w:p w14:paraId="3189F874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ZACATECAS</w:t>
            </w:r>
          </w:p>
        </w:tc>
        <w:tc>
          <w:tcPr>
            <w:tcW w:w="3951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3556" w14:textId="7DBD73B3" w:rsidR="008355DE" w:rsidRPr="006C26D0" w:rsidRDefault="00100B98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FINCA DEL MINERO</w:t>
            </w:r>
          </w:p>
        </w:tc>
        <w:tc>
          <w:tcPr>
            <w:tcW w:w="46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C3EAC0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8355DE" w:rsidRPr="006C26D0" w14:paraId="0F9C2C96" w14:textId="77777777" w:rsidTr="003976B0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6000D492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C5B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SANTA RITA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823A4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355DE" w:rsidRPr="006C26D0" w14:paraId="4ED68A04" w14:textId="77777777" w:rsidTr="003976B0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75674072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52039F9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EMPORIO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5CAFF2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</w:tbl>
    <w:p w14:paraId="177990A6" w14:textId="77777777" w:rsidR="008355DE" w:rsidRPr="001C5205" w:rsidRDefault="008355DE" w:rsidP="008355D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C6865C" w14:textId="0BEBA267" w:rsidR="00C437E7" w:rsidRDefault="00C437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73D921" wp14:editId="4461CEE4">
            <wp:simplePos x="0" y="0"/>
            <wp:positionH relativeFrom="margin">
              <wp:posOffset>1962150</wp:posOffset>
            </wp:positionH>
            <wp:positionV relativeFrom="paragraph">
              <wp:posOffset>48895</wp:posOffset>
            </wp:positionV>
            <wp:extent cx="2295525" cy="607695"/>
            <wp:effectExtent l="0" t="0" r="9525" b="1905"/>
            <wp:wrapTight wrapText="bothSides">
              <wp:wrapPolygon edited="0">
                <wp:start x="1613" y="0"/>
                <wp:lineTo x="0" y="0"/>
                <wp:lineTo x="0" y="17605"/>
                <wp:lineTo x="1434" y="20991"/>
                <wp:lineTo x="3944" y="20991"/>
                <wp:lineTo x="21510" y="14219"/>
                <wp:lineTo x="21510" y="7448"/>
                <wp:lineTo x="3944" y="0"/>
                <wp:lineTo x="1613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AF604" w14:textId="77777777" w:rsidR="00C437E7" w:rsidRDefault="00C437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82359" w14:textId="77777777" w:rsidR="00C437E7" w:rsidRDefault="00C437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AEF7F0" w14:textId="54B0509A" w:rsidR="008355DE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0F818" w14:textId="7854FDA1" w:rsidR="00C437E7" w:rsidRDefault="00C437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314A1" w14:textId="77777777" w:rsidR="0014550A" w:rsidRDefault="0014550A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17916" w14:textId="77777777" w:rsidR="00C437E7" w:rsidRPr="00736DF9" w:rsidRDefault="00C437E7" w:rsidP="00C437E7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color w:val="0070C0"/>
          <w:sz w:val="20"/>
          <w:szCs w:val="20"/>
          <w:lang w:val="es-ES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C437E7" w:rsidRPr="00B064E2" w14:paraId="2452748A" w14:textId="77777777" w:rsidTr="002E3722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198F2A32" w14:textId="7DF68C8E" w:rsidR="00C437E7" w:rsidRPr="00B064E2" w:rsidRDefault="00C437E7" w:rsidP="002E37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 xml:space="preserve">TRAVEL SHOP PACK </w:t>
            </w:r>
            <w:r w:rsidR="00B70BE7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C437E7" w:rsidRPr="004A1454" w14:paraId="609A6353" w14:textId="77777777" w:rsidTr="002E3722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18F55554" w14:textId="57A4BDD9" w:rsidR="00C437E7" w:rsidRDefault="00C437E7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*Tirolesa 840</w:t>
            </w:r>
            <w:r w:rsidR="00F660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en el Cerro de la Bufa</w:t>
            </w:r>
          </w:p>
          <w:p w14:paraId="0A4DAAB4" w14:textId="7E4DBF91" w:rsidR="00F6609D" w:rsidRPr="00F73EC2" w:rsidRDefault="00F6609D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*Paseo en Cuatrimoto en Jerez</w:t>
            </w:r>
          </w:p>
        </w:tc>
      </w:tr>
      <w:tr w:rsidR="00C437E7" w:rsidRPr="004A1454" w14:paraId="3F02951D" w14:textId="77777777" w:rsidTr="002E3722">
        <w:trPr>
          <w:trHeight w:val="257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1DE1603D" w14:textId="77777777" w:rsidR="00C437E7" w:rsidRPr="00F73EC2" w:rsidRDefault="00C437E7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*Callejoneada Zacatecana</w:t>
            </w:r>
          </w:p>
          <w:p w14:paraId="6A35CC04" w14:textId="77777777" w:rsidR="00C437E7" w:rsidRPr="00F73EC2" w:rsidRDefault="00C437E7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2CE096B6" w14:textId="34C669FC" w:rsidR="00C437E7" w:rsidRPr="00F73EC2" w:rsidRDefault="00C437E7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$</w:t>
            </w:r>
            <w:r w:rsidR="00F660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1160</w:t>
            </w: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MXN</w:t>
            </w:r>
          </w:p>
        </w:tc>
      </w:tr>
    </w:tbl>
    <w:p w14:paraId="5014B838" w14:textId="600115D3" w:rsidR="00B70BE7" w:rsidRPr="004A1454" w:rsidRDefault="00B70B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4AF16F2" w14:textId="77777777" w:rsidR="00B70BE7" w:rsidRPr="004A1454" w:rsidRDefault="00B70B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B70BE7" w:rsidRPr="00B064E2" w14:paraId="175DDFB8" w14:textId="77777777" w:rsidTr="00437427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28D53BA5" w14:textId="77777777" w:rsidR="00B70BE7" w:rsidRPr="00B064E2" w:rsidRDefault="00B70BE7" w:rsidP="00437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2</w:t>
            </w:r>
          </w:p>
        </w:tc>
      </w:tr>
      <w:tr w:rsidR="00B70BE7" w:rsidRPr="004A1454" w14:paraId="7930CF12" w14:textId="77777777" w:rsidTr="00437427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075C40DB" w14:textId="466D6BE3" w:rsidR="00B70BE7" w:rsidRPr="00F73EC2" w:rsidRDefault="00B70BE7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Cena en el Hotel Quinta Real (Menú fijo de 3 tiempos)</w:t>
            </w:r>
          </w:p>
        </w:tc>
      </w:tr>
      <w:tr w:rsidR="00B70BE7" w:rsidRPr="004A1454" w14:paraId="263C857E" w14:textId="77777777" w:rsidTr="00437427">
        <w:trPr>
          <w:trHeight w:val="257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6084EA9C" w14:textId="77777777" w:rsidR="00B70BE7" w:rsidRPr="00F73EC2" w:rsidRDefault="00B70BE7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*Callejoneada Zacatecana</w:t>
            </w:r>
          </w:p>
          <w:p w14:paraId="66295349" w14:textId="77777777" w:rsidR="00B70BE7" w:rsidRPr="00F73EC2" w:rsidRDefault="00B70BE7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A6D17F2" w14:textId="77777777" w:rsidR="00B70BE7" w:rsidRPr="00F73EC2" w:rsidRDefault="00B70BE7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73</w:t>
            </w: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 MXN</w:t>
            </w:r>
          </w:p>
        </w:tc>
      </w:tr>
    </w:tbl>
    <w:p w14:paraId="0CF95C4D" w14:textId="5556B416" w:rsidR="00B70BE7" w:rsidRPr="004A1454" w:rsidRDefault="00B70B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A47A015" w14:textId="77777777" w:rsidR="00B70BE7" w:rsidRPr="004A1454" w:rsidRDefault="00B70BE7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97"/>
        <w:gridCol w:w="1096"/>
        <w:gridCol w:w="1096"/>
        <w:gridCol w:w="1096"/>
        <w:gridCol w:w="920"/>
      </w:tblGrid>
      <w:tr w:rsidR="008355DE" w:rsidRPr="004A1454" w14:paraId="0C85517F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2C6A7E8A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MXN (MINIMO 2 PERSONAS) </w:t>
            </w:r>
          </w:p>
        </w:tc>
      </w:tr>
      <w:tr w:rsidR="008355DE" w:rsidRPr="006C26D0" w14:paraId="5DC40B3D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194350C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8355DE" w:rsidRPr="006C26D0" w14:paraId="4C4EC99A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4F002FE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6AFB053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D0C4920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B5E3CD2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9502938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034A1686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8355DE" w:rsidRPr="006C26D0" w14:paraId="3700156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598F84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878C841" w14:textId="3243B97B" w:rsidR="008355DE" w:rsidRPr="006C26D0" w:rsidRDefault="00DA68E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599</w:t>
            </w:r>
            <w:r w:rsidR="00B07B20"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A73C02" w14:textId="4ADB7942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6B5DCC3" w14:textId="04356A42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9E2FBFC" w14:textId="1D621D4D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8330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3E9AF8B" w14:textId="31BD6BF4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2710</w:t>
            </w:r>
          </w:p>
        </w:tc>
      </w:tr>
      <w:tr w:rsidR="008355DE" w:rsidRPr="006C26D0" w14:paraId="7E83A869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942DDB4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53FF378" w14:textId="29909B83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16C1B75" w14:textId="5B11EF70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6641AD" w14:textId="0DC94B85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CF27285" w14:textId="6F30F30C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10630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C204F00" w14:textId="39C8411C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2710</w:t>
            </w:r>
          </w:p>
        </w:tc>
      </w:tr>
      <w:tr w:rsidR="008355DE" w:rsidRPr="006C26D0" w14:paraId="57B4AAC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BE0B64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 SUPERIOR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6BCF465" w14:textId="11F2D864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8230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9F8882D" w14:textId="7C71B032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7810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8D1D1B" w14:textId="0545D58C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6A29132" w14:textId="30E64905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5A8CC5C" w14:textId="638D2F4F" w:rsidR="008355DE" w:rsidRPr="006C26D0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2710</w:t>
            </w:r>
          </w:p>
        </w:tc>
      </w:tr>
      <w:tr w:rsidR="008355DE" w:rsidRPr="004A1454" w14:paraId="05F8C88F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9098251" w14:textId="77777777" w:rsidR="008355DE" w:rsidRPr="009E4AFA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0CD94355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SEMANA SANTA, </w:t>
            </w: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8355DE" w:rsidRPr="004A1454" w14:paraId="188E3BA0" w14:textId="77777777" w:rsidTr="003976B0">
        <w:trPr>
          <w:trHeight w:val="80"/>
          <w:jc w:val="center"/>
        </w:trPr>
        <w:tc>
          <w:tcPr>
            <w:tcW w:w="6784" w:type="dxa"/>
            <w:gridSpan w:val="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BDAA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A2E094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8355DE" w:rsidRPr="004A1454" w14:paraId="385186C1" w14:textId="77777777" w:rsidTr="003976B0">
        <w:trPr>
          <w:trHeight w:val="80"/>
          <w:jc w:val="center"/>
        </w:trPr>
        <w:tc>
          <w:tcPr>
            <w:tcW w:w="7704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39222E6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</w:tr>
      <w:tr w:rsidR="008355DE" w:rsidRPr="006C26D0" w14:paraId="73EA8951" w14:textId="77777777" w:rsidTr="003976B0">
        <w:trPr>
          <w:trHeight w:val="300"/>
          <w:jc w:val="center"/>
        </w:trPr>
        <w:tc>
          <w:tcPr>
            <w:tcW w:w="349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AAB729B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E586BA5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126496B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DB7BB7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260068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047744A" w14:textId="77777777" w:rsidR="008355DE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2FD88" w14:textId="77777777" w:rsidR="00100B98" w:rsidRDefault="00100B98" w:rsidP="00100B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34"/>
        <w:gridCol w:w="1034"/>
        <w:gridCol w:w="1034"/>
        <w:gridCol w:w="1034"/>
        <w:gridCol w:w="855"/>
      </w:tblGrid>
      <w:tr w:rsidR="00100B98" w:rsidRPr="004A1454" w14:paraId="16BDF2F5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B050"/>
            <w:noWrap/>
            <w:vAlign w:val="center"/>
            <w:hideMark/>
          </w:tcPr>
          <w:p w14:paraId="0F750142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MXN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(MINIMO 2 PERSONAS)</w:t>
            </w:r>
          </w:p>
        </w:tc>
      </w:tr>
      <w:tr w:rsidR="00100B98" w:rsidRPr="004A1454" w14:paraId="777EDA23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  <w:noWrap/>
            <w:vAlign w:val="center"/>
            <w:hideMark/>
          </w:tcPr>
          <w:p w14:paraId="101E5A67" w14:textId="77777777" w:rsidR="00100B98" w:rsidRPr="00597F2A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F2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EN VEHICULO PRIVADO VIAJANDO JUNTOS EN HABITACIÓN DOBLE</w:t>
            </w:r>
          </w:p>
        </w:tc>
      </w:tr>
      <w:tr w:rsidR="00100B98" w:rsidRPr="00AE1BF5" w14:paraId="70D397CE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8835DCF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2B2BA05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D973A44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DA3247D" w14:textId="77777777" w:rsidR="00100B98" w:rsidRPr="00597F2A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   6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6BB8476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8 PAX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C2D69B" w:themeFill="accent3" w:themeFillTint="99"/>
            <w:noWrap/>
            <w:vAlign w:val="center"/>
            <w:hideMark/>
          </w:tcPr>
          <w:p w14:paraId="22D56D6C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17BB4DB6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073B64C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22529D8" w14:textId="458BE7DC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8300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C33211" w14:textId="0BE94AA9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7210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9647916" w14:textId="71073F1B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8622B2" w14:textId="7330150B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6670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AEE0178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62B195D4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6108F91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PRIMERA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607FB9" w14:textId="4955B71F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9180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510B212" w14:textId="7D0F62CA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8100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C8C62E3" w14:textId="63FBD525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7740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0BA6C2A" w14:textId="31863352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AD46EF6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690BAE9C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2259D5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SUPERIOR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FDD2B3A" w14:textId="0E69056B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10390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2D02AA8" w14:textId="7E6786F6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9310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016006" w14:textId="1ADA53CE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8940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ACD9CB9" w14:textId="034C9B0D" w:rsidR="00100B98" w:rsidRPr="00AE1BF5" w:rsidRDefault="00B07B20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8770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D02372E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4A1454" w14:paraId="0E9B3396" w14:textId="77777777" w:rsidTr="003976B0">
        <w:trPr>
          <w:trHeight w:val="142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6932BEEE" w14:textId="77777777" w:rsidR="00F6609D" w:rsidRPr="009E4AFA" w:rsidRDefault="00F6609D" w:rsidP="00F6609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0F175EC4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</w:t>
            </w: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SEMANA SANTA, 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4A1454" w14:paraId="4BAA62ED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16C5AD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4A1454" w14:paraId="7AE54187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2A1F949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11 AÑOS COMPARTIENDO HABITACION CON 2 ADULTOS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4A1454" w14:paraId="22779415" w14:textId="77777777" w:rsidTr="003976B0">
        <w:trPr>
          <w:trHeight w:val="14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80FDA58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AL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3383704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EA34E26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9F9DC67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8911AB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793D56E0" w14:textId="77777777" w:rsidR="004F32DF" w:rsidRPr="00030F6D" w:rsidRDefault="004F32DF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14:paraId="7C50BB7E" w14:textId="77777777" w:rsidR="0014550A" w:rsidRPr="004A1454" w:rsidRDefault="0014550A" w:rsidP="0014550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  <w:r w:rsidRPr="004A1454"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  <w:t>TENEMOS OPCIONES DE TRANSPORTACIÓN EN VEHICULO COMPARTIDO O PRIVADO DESDE TOLUCA, GUADALAJARA, CDMX Y QUERÉTARO, FAVOR DE CONSULTAR PRECIOS.</w:t>
      </w:r>
    </w:p>
    <w:p w14:paraId="413ACB88" w14:textId="69CD99EE" w:rsidR="00D803AF" w:rsidRDefault="0014550A" w:rsidP="004F32DF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3670A01" wp14:editId="02F7C725">
            <wp:extent cx="2279047" cy="16668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7053" cy="168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B0A3" w14:textId="77D90DF0" w:rsidR="0014550A" w:rsidRPr="004F32DF" w:rsidRDefault="0014550A" w:rsidP="004F32DF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6ACAA295" wp14:editId="7ACC13F4">
            <wp:extent cx="2162577" cy="162877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7752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0A" w:rsidRPr="004F32DF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EB87" w14:textId="77777777" w:rsidR="00B42D37" w:rsidRDefault="00B42D37" w:rsidP="00450C15">
      <w:pPr>
        <w:spacing w:after="0" w:line="240" w:lineRule="auto"/>
      </w:pPr>
      <w:r>
        <w:separator/>
      </w:r>
    </w:p>
  </w:endnote>
  <w:endnote w:type="continuationSeparator" w:id="0">
    <w:p w14:paraId="62606223" w14:textId="77777777" w:rsidR="00B42D37" w:rsidRDefault="00B42D3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CD92" w14:textId="77777777" w:rsidR="00B42D37" w:rsidRDefault="00B42D37" w:rsidP="00450C15">
      <w:pPr>
        <w:spacing w:after="0" w:line="240" w:lineRule="auto"/>
      </w:pPr>
      <w:r>
        <w:separator/>
      </w:r>
    </w:p>
  </w:footnote>
  <w:footnote w:type="continuationSeparator" w:id="0">
    <w:p w14:paraId="773F4D90" w14:textId="77777777" w:rsidR="00B42D37" w:rsidRDefault="00B42D3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77777777" w:rsidR="009F7251" w:rsidRDefault="004F32D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ZACATECAS DE COLORES</w:t>
                          </w:r>
                        </w:p>
                        <w:p w14:paraId="27D9AEE4" w14:textId="3B374E00" w:rsidR="004E53FA" w:rsidRPr="004E53FA" w:rsidRDefault="004E53FA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881-C20</w:t>
                          </w:r>
                          <w:r w:rsidR="00100B9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77777777" w:rsidR="009F7251" w:rsidRDefault="004F32D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ZACATECAS DE COLORES</w:t>
                    </w:r>
                  </w:p>
                  <w:p w14:paraId="27D9AEE4" w14:textId="3B374E00" w:rsidR="004E53FA" w:rsidRPr="004E53FA" w:rsidRDefault="004E53FA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881-C20</w:t>
                    </w:r>
                    <w:r w:rsidR="00100B9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35"/>
  </w:num>
  <w:num w:numId="5">
    <w:abstractNumId w:val="15"/>
  </w:num>
  <w:num w:numId="6">
    <w:abstractNumId w:val="11"/>
  </w:num>
  <w:num w:numId="7">
    <w:abstractNumId w:val="10"/>
  </w:num>
  <w:num w:numId="8">
    <w:abstractNumId w:val="23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32"/>
  </w:num>
  <w:num w:numId="14">
    <w:abstractNumId w:val="41"/>
  </w:num>
  <w:num w:numId="15">
    <w:abstractNumId w:val="25"/>
  </w:num>
  <w:num w:numId="16">
    <w:abstractNumId w:val="30"/>
  </w:num>
  <w:num w:numId="17">
    <w:abstractNumId w:val="2"/>
  </w:num>
  <w:num w:numId="18">
    <w:abstractNumId w:val="19"/>
  </w:num>
  <w:num w:numId="19">
    <w:abstractNumId w:val="16"/>
  </w:num>
  <w:num w:numId="20">
    <w:abstractNumId w:val="34"/>
  </w:num>
  <w:num w:numId="21">
    <w:abstractNumId w:val="14"/>
  </w:num>
  <w:num w:numId="22">
    <w:abstractNumId w:val="29"/>
  </w:num>
  <w:num w:numId="23">
    <w:abstractNumId w:val="6"/>
  </w:num>
  <w:num w:numId="24">
    <w:abstractNumId w:val="36"/>
  </w:num>
  <w:num w:numId="25">
    <w:abstractNumId w:val="37"/>
  </w:num>
  <w:num w:numId="26">
    <w:abstractNumId w:val="4"/>
  </w:num>
  <w:num w:numId="27">
    <w:abstractNumId w:val="33"/>
  </w:num>
  <w:num w:numId="28">
    <w:abstractNumId w:val="38"/>
  </w:num>
  <w:num w:numId="29">
    <w:abstractNumId w:val="12"/>
  </w:num>
  <w:num w:numId="30">
    <w:abstractNumId w:val="20"/>
  </w:num>
  <w:num w:numId="31">
    <w:abstractNumId w:val="22"/>
  </w:num>
  <w:num w:numId="32">
    <w:abstractNumId w:val="18"/>
  </w:num>
  <w:num w:numId="33">
    <w:abstractNumId w:val="39"/>
  </w:num>
  <w:num w:numId="34">
    <w:abstractNumId w:val="26"/>
  </w:num>
  <w:num w:numId="35">
    <w:abstractNumId w:val="40"/>
  </w:num>
  <w:num w:numId="36">
    <w:abstractNumId w:val="7"/>
  </w:num>
  <w:num w:numId="37">
    <w:abstractNumId w:val="13"/>
  </w:num>
  <w:num w:numId="38">
    <w:abstractNumId w:val="21"/>
  </w:num>
  <w:num w:numId="39">
    <w:abstractNumId w:val="5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32009"/>
    <w:rsid w:val="0003271D"/>
    <w:rsid w:val="00053634"/>
    <w:rsid w:val="0006120B"/>
    <w:rsid w:val="00074095"/>
    <w:rsid w:val="00074653"/>
    <w:rsid w:val="000901BB"/>
    <w:rsid w:val="00093D58"/>
    <w:rsid w:val="00095A47"/>
    <w:rsid w:val="000A5C3F"/>
    <w:rsid w:val="000A6CBA"/>
    <w:rsid w:val="000E31A6"/>
    <w:rsid w:val="000F116C"/>
    <w:rsid w:val="000F3460"/>
    <w:rsid w:val="000F6819"/>
    <w:rsid w:val="00100B98"/>
    <w:rsid w:val="0010408D"/>
    <w:rsid w:val="001056F5"/>
    <w:rsid w:val="00115DF1"/>
    <w:rsid w:val="00124C0C"/>
    <w:rsid w:val="0013026A"/>
    <w:rsid w:val="00135254"/>
    <w:rsid w:val="00144C7F"/>
    <w:rsid w:val="0014550A"/>
    <w:rsid w:val="001548B6"/>
    <w:rsid w:val="00154DAF"/>
    <w:rsid w:val="00156E7E"/>
    <w:rsid w:val="00173F56"/>
    <w:rsid w:val="00180DDB"/>
    <w:rsid w:val="001910FB"/>
    <w:rsid w:val="00196EC1"/>
    <w:rsid w:val="00197002"/>
    <w:rsid w:val="001A296E"/>
    <w:rsid w:val="001A3025"/>
    <w:rsid w:val="001B218D"/>
    <w:rsid w:val="001B3701"/>
    <w:rsid w:val="001C087E"/>
    <w:rsid w:val="001D3EA5"/>
    <w:rsid w:val="001D59AE"/>
    <w:rsid w:val="001E0BFB"/>
    <w:rsid w:val="001E49A4"/>
    <w:rsid w:val="001E6E46"/>
    <w:rsid w:val="001F493C"/>
    <w:rsid w:val="001F6C8A"/>
    <w:rsid w:val="00211BA4"/>
    <w:rsid w:val="00236318"/>
    <w:rsid w:val="002458B8"/>
    <w:rsid w:val="00245F59"/>
    <w:rsid w:val="00251C09"/>
    <w:rsid w:val="002579FA"/>
    <w:rsid w:val="00262BC2"/>
    <w:rsid w:val="00264C19"/>
    <w:rsid w:val="00264EAE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3218D4"/>
    <w:rsid w:val="003220B7"/>
    <w:rsid w:val="00326584"/>
    <w:rsid w:val="003370E9"/>
    <w:rsid w:val="0034243F"/>
    <w:rsid w:val="00353726"/>
    <w:rsid w:val="00367A8E"/>
    <w:rsid w:val="003805A5"/>
    <w:rsid w:val="003B14D0"/>
    <w:rsid w:val="003B258E"/>
    <w:rsid w:val="003B37AE"/>
    <w:rsid w:val="003D0B3A"/>
    <w:rsid w:val="003D36D2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62E57"/>
    <w:rsid w:val="0047057D"/>
    <w:rsid w:val="00470D19"/>
    <w:rsid w:val="0047644A"/>
    <w:rsid w:val="0048332A"/>
    <w:rsid w:val="004A1454"/>
    <w:rsid w:val="004A3A14"/>
    <w:rsid w:val="004A4229"/>
    <w:rsid w:val="004A68D9"/>
    <w:rsid w:val="004A7897"/>
    <w:rsid w:val="004B2020"/>
    <w:rsid w:val="004B372F"/>
    <w:rsid w:val="004C01F5"/>
    <w:rsid w:val="004D2C2F"/>
    <w:rsid w:val="004D3606"/>
    <w:rsid w:val="004E3B64"/>
    <w:rsid w:val="004E53FA"/>
    <w:rsid w:val="004F32DF"/>
    <w:rsid w:val="00506BA7"/>
    <w:rsid w:val="005130A5"/>
    <w:rsid w:val="00513C9F"/>
    <w:rsid w:val="00522CB0"/>
    <w:rsid w:val="00527517"/>
    <w:rsid w:val="00564D1B"/>
    <w:rsid w:val="00574640"/>
    <w:rsid w:val="005917AF"/>
    <w:rsid w:val="00591D84"/>
    <w:rsid w:val="005B0F31"/>
    <w:rsid w:val="005C1DC3"/>
    <w:rsid w:val="005C301D"/>
    <w:rsid w:val="005E3402"/>
    <w:rsid w:val="005E6754"/>
    <w:rsid w:val="005F0B93"/>
    <w:rsid w:val="006053CD"/>
    <w:rsid w:val="00615736"/>
    <w:rsid w:val="00630B01"/>
    <w:rsid w:val="00632C68"/>
    <w:rsid w:val="006520FD"/>
    <w:rsid w:val="006971B8"/>
    <w:rsid w:val="006A08BE"/>
    <w:rsid w:val="006A4CF9"/>
    <w:rsid w:val="006B1779"/>
    <w:rsid w:val="006B19F7"/>
    <w:rsid w:val="006B32B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27503"/>
    <w:rsid w:val="0078503F"/>
    <w:rsid w:val="00787735"/>
    <w:rsid w:val="00792A3C"/>
    <w:rsid w:val="00793541"/>
    <w:rsid w:val="007B301B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55DE"/>
    <w:rsid w:val="0083654A"/>
    <w:rsid w:val="008456A3"/>
    <w:rsid w:val="00877150"/>
    <w:rsid w:val="00880F52"/>
    <w:rsid w:val="00891A2A"/>
    <w:rsid w:val="00894F82"/>
    <w:rsid w:val="00895BE9"/>
    <w:rsid w:val="008A0312"/>
    <w:rsid w:val="008A515E"/>
    <w:rsid w:val="008B1A4D"/>
    <w:rsid w:val="008B406F"/>
    <w:rsid w:val="008B69C9"/>
    <w:rsid w:val="008B7201"/>
    <w:rsid w:val="008D5E6C"/>
    <w:rsid w:val="008E5529"/>
    <w:rsid w:val="008F0CE2"/>
    <w:rsid w:val="00902CE2"/>
    <w:rsid w:val="00913AF3"/>
    <w:rsid w:val="00932FED"/>
    <w:rsid w:val="00943270"/>
    <w:rsid w:val="009619C9"/>
    <w:rsid w:val="00970B94"/>
    <w:rsid w:val="00970BDC"/>
    <w:rsid w:val="00991F36"/>
    <w:rsid w:val="00994A4C"/>
    <w:rsid w:val="009A0EE3"/>
    <w:rsid w:val="009A347E"/>
    <w:rsid w:val="009A4A2A"/>
    <w:rsid w:val="009A72B1"/>
    <w:rsid w:val="009B5D60"/>
    <w:rsid w:val="009C0D85"/>
    <w:rsid w:val="009C3370"/>
    <w:rsid w:val="009D010B"/>
    <w:rsid w:val="009D067B"/>
    <w:rsid w:val="009D5631"/>
    <w:rsid w:val="009D7F25"/>
    <w:rsid w:val="009E2326"/>
    <w:rsid w:val="009E2480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61A42"/>
    <w:rsid w:val="00A6526A"/>
    <w:rsid w:val="00A8172E"/>
    <w:rsid w:val="00A92A5A"/>
    <w:rsid w:val="00A97D1A"/>
    <w:rsid w:val="00AA64A6"/>
    <w:rsid w:val="00AC4A16"/>
    <w:rsid w:val="00AC71B2"/>
    <w:rsid w:val="00AD1728"/>
    <w:rsid w:val="00AD4EF6"/>
    <w:rsid w:val="00AD5FD7"/>
    <w:rsid w:val="00AE3E65"/>
    <w:rsid w:val="00AF33E1"/>
    <w:rsid w:val="00B0056D"/>
    <w:rsid w:val="00B016BB"/>
    <w:rsid w:val="00B07B20"/>
    <w:rsid w:val="00B07CCB"/>
    <w:rsid w:val="00B11A5C"/>
    <w:rsid w:val="00B36A64"/>
    <w:rsid w:val="00B42D37"/>
    <w:rsid w:val="00B43503"/>
    <w:rsid w:val="00B4786E"/>
    <w:rsid w:val="00B60816"/>
    <w:rsid w:val="00B67CEF"/>
    <w:rsid w:val="00B70BE7"/>
    <w:rsid w:val="00B718DC"/>
    <w:rsid w:val="00B770D6"/>
    <w:rsid w:val="00B84683"/>
    <w:rsid w:val="00B85CFD"/>
    <w:rsid w:val="00BA01A2"/>
    <w:rsid w:val="00BA788D"/>
    <w:rsid w:val="00BC2EC1"/>
    <w:rsid w:val="00BD646E"/>
    <w:rsid w:val="00BF0271"/>
    <w:rsid w:val="00BF553D"/>
    <w:rsid w:val="00BF6944"/>
    <w:rsid w:val="00C0343E"/>
    <w:rsid w:val="00C03B78"/>
    <w:rsid w:val="00C06870"/>
    <w:rsid w:val="00C126A9"/>
    <w:rsid w:val="00C1704B"/>
    <w:rsid w:val="00C2273B"/>
    <w:rsid w:val="00C30C1E"/>
    <w:rsid w:val="00C32B63"/>
    <w:rsid w:val="00C36F5D"/>
    <w:rsid w:val="00C437E7"/>
    <w:rsid w:val="00C50ABF"/>
    <w:rsid w:val="00C55C28"/>
    <w:rsid w:val="00C5657D"/>
    <w:rsid w:val="00C60443"/>
    <w:rsid w:val="00C6112D"/>
    <w:rsid w:val="00C632D6"/>
    <w:rsid w:val="00C6788C"/>
    <w:rsid w:val="00C70110"/>
    <w:rsid w:val="00CA6B29"/>
    <w:rsid w:val="00CB6A12"/>
    <w:rsid w:val="00CC18B7"/>
    <w:rsid w:val="00CD64A8"/>
    <w:rsid w:val="00CE4C43"/>
    <w:rsid w:val="00CE7934"/>
    <w:rsid w:val="00D03099"/>
    <w:rsid w:val="00D24E85"/>
    <w:rsid w:val="00D317CE"/>
    <w:rsid w:val="00D41432"/>
    <w:rsid w:val="00D46FA0"/>
    <w:rsid w:val="00D51766"/>
    <w:rsid w:val="00D673F1"/>
    <w:rsid w:val="00D732E0"/>
    <w:rsid w:val="00D77429"/>
    <w:rsid w:val="00D803AF"/>
    <w:rsid w:val="00D92BC7"/>
    <w:rsid w:val="00DA68EB"/>
    <w:rsid w:val="00DB52EB"/>
    <w:rsid w:val="00DB5D54"/>
    <w:rsid w:val="00DB6EB7"/>
    <w:rsid w:val="00DD6A94"/>
    <w:rsid w:val="00DE0042"/>
    <w:rsid w:val="00DF15D6"/>
    <w:rsid w:val="00E355EE"/>
    <w:rsid w:val="00E36215"/>
    <w:rsid w:val="00E37CEA"/>
    <w:rsid w:val="00E45038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C0001"/>
    <w:rsid w:val="00EC7F50"/>
    <w:rsid w:val="00ED2EE5"/>
    <w:rsid w:val="00EF313D"/>
    <w:rsid w:val="00F0058E"/>
    <w:rsid w:val="00F04756"/>
    <w:rsid w:val="00F10D25"/>
    <w:rsid w:val="00F11662"/>
    <w:rsid w:val="00F253E8"/>
    <w:rsid w:val="00F37994"/>
    <w:rsid w:val="00F4140F"/>
    <w:rsid w:val="00F42BD2"/>
    <w:rsid w:val="00F42FED"/>
    <w:rsid w:val="00F43C14"/>
    <w:rsid w:val="00F44D6E"/>
    <w:rsid w:val="00F511D3"/>
    <w:rsid w:val="00F5737B"/>
    <w:rsid w:val="00F6257F"/>
    <w:rsid w:val="00F6609D"/>
    <w:rsid w:val="00F71B08"/>
    <w:rsid w:val="00F73893"/>
    <w:rsid w:val="00F8776C"/>
    <w:rsid w:val="00F91132"/>
    <w:rsid w:val="00F96F4D"/>
    <w:rsid w:val="00F97A84"/>
    <w:rsid w:val="00FA3BF8"/>
    <w:rsid w:val="00FC10B0"/>
    <w:rsid w:val="00FC13D1"/>
    <w:rsid w:val="00FC4485"/>
    <w:rsid w:val="00FE0A9E"/>
    <w:rsid w:val="00FE54FD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C598-1219-4A61-81B5-06B9D64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1399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13</cp:revision>
  <dcterms:created xsi:type="dcterms:W3CDTF">2020-05-21T00:50:00Z</dcterms:created>
  <dcterms:modified xsi:type="dcterms:W3CDTF">2020-06-12T15:25:00Z</dcterms:modified>
</cp:coreProperties>
</file>