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0C36D870" w:rsidR="007F7B70" w:rsidRPr="005D0ABF" w:rsidRDefault="00AB6873" w:rsidP="006E455D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QUITO, COTACHI, COTOPAXI</w:t>
      </w:r>
    </w:p>
    <w:p w14:paraId="6F5D0190" w14:textId="12A47654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96D1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B6873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6566FA1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D337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4A5C2EE2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AB687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1 pasajero 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4FA02116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AB6873">
        <w:rPr>
          <w:rFonts w:eastAsia="Arial"/>
          <w:sz w:val="24"/>
          <w:szCs w:val="24"/>
        </w:rPr>
        <w:t>Quito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418099C8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B6873">
        <w:rPr>
          <w:rFonts w:eastAsia="Arial"/>
          <w:sz w:val="24"/>
          <w:szCs w:val="24"/>
        </w:rPr>
        <w:t>Quito</w:t>
      </w:r>
      <w:r w:rsidR="00AB6873">
        <w:rPr>
          <w:rFonts w:eastAsia="Arial"/>
          <w:sz w:val="24"/>
          <w:szCs w:val="24"/>
        </w:rPr>
        <w:t xml:space="preserve"> </w:t>
      </w:r>
      <w:r w:rsidR="00DD5938">
        <w:rPr>
          <w:rFonts w:eastAsia="Arial"/>
          <w:sz w:val="24"/>
          <w:szCs w:val="24"/>
        </w:rPr>
        <w:t xml:space="preserve">– </w:t>
      </w:r>
      <w:r w:rsidR="00AB6873">
        <w:rPr>
          <w:rFonts w:eastAsia="Arial"/>
          <w:sz w:val="24"/>
          <w:szCs w:val="24"/>
        </w:rPr>
        <w:t>Cotacachi</w:t>
      </w:r>
    </w:p>
    <w:p w14:paraId="317920D7" w14:textId="729F7A17" w:rsidR="00DD5938" w:rsidRPr="00DD5938" w:rsidRDefault="00DD5938" w:rsidP="00AB6873">
      <w:pPr>
        <w:spacing w:after="0" w:line="240" w:lineRule="auto"/>
        <w:jc w:val="both"/>
        <w:outlineLvl w:val="0"/>
        <w:rPr>
          <w:rFonts w:asciiTheme="minorHAnsi" w:eastAsia="Arial" w:hAnsiTheme="minorHAnsi" w:cstheme="minorHAnsi"/>
          <w:color w:val="00206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Salida desde su hotel hacia el norte y visita de la “Plaza de Ponchos” en el mercado de artesanías y tejidos de Otavalo, también visitaremos Cotacachi y sus tiendas de artículos de cuero, de camino disfrutaremos los paisajes Andinos que dan El Lago San Pablo y los volcanes  Imbabura y Cayambe, es prácticamente un tour de compras con mucho folklore.  Retorno</w:t>
      </w:r>
      <w:r w:rsidR="00AB6873">
        <w:rPr>
          <w:rFonts w:ascii="Arial" w:hAnsi="Arial" w:cs="Arial"/>
          <w:sz w:val="20"/>
          <w:szCs w:val="20"/>
          <w:lang w:val="es-ES_tradnl" w:eastAsia="es-ES"/>
        </w:rPr>
        <w:t xml:space="preserve">. </w:t>
      </w:r>
      <w:r w:rsidRPr="00AB6873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6303057D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B6873" w:rsidRPr="00AB6873">
        <w:rPr>
          <w:rFonts w:asciiTheme="minorHAnsi" w:eastAsia="Arial" w:hAnsiTheme="minorHAnsi"/>
          <w:b/>
          <w:color w:val="FF0000"/>
          <w:sz w:val="24"/>
          <w:szCs w:val="24"/>
        </w:rPr>
        <w:t xml:space="preserve">Quito </w:t>
      </w:r>
      <w:r w:rsidR="00DD5938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AB6873">
        <w:rPr>
          <w:rFonts w:asciiTheme="minorHAnsi" w:eastAsia="Arial" w:hAnsiTheme="minorHAnsi"/>
          <w:b/>
          <w:color w:val="FF0000"/>
          <w:sz w:val="24"/>
          <w:szCs w:val="24"/>
        </w:rPr>
        <w:t>Mitad del mundo con atracciones</w:t>
      </w:r>
    </w:p>
    <w:p w14:paraId="08BDFC40" w14:textId="3F50E293" w:rsidR="00AB6873" w:rsidRPr="00921C5B" w:rsidRDefault="00DD5938" w:rsidP="00AB68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  Monumento a la Línea Ecuador (incluido) y el Museo del “</w:t>
      </w:r>
      <w:proofErr w:type="spellStart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 xml:space="preserve">” (incluido) finalmente parada en el Teleférico para quienes deseen visitarlo (por su cuenta)  sino retorno a cada hotel. </w:t>
      </w:r>
      <w:r w:rsidR="00AB6873" w:rsidRPr="00AB6873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AB6873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3967871A" w14:textId="7B82CFE7" w:rsidR="006E455D" w:rsidRPr="006E455D" w:rsidRDefault="006E455D" w:rsidP="00AB6873">
      <w:pPr>
        <w:pStyle w:val="paragraft"/>
        <w:rPr>
          <w:rFonts w:eastAsia="Arial"/>
        </w:rPr>
      </w:pPr>
    </w:p>
    <w:p w14:paraId="63161682" w14:textId="41CDE8FB" w:rsidR="00DE25BD" w:rsidRPr="006E455D" w:rsidRDefault="00A109A1" w:rsidP="00DE25BD">
      <w:pPr>
        <w:spacing w:after="0"/>
        <w:rPr>
          <w:rFonts w:asciiTheme="minorHAnsi" w:eastAsia="Arial" w:hAnsiTheme="minorHAnsi" w:cstheme="minorHAnsi"/>
          <w:color w:val="002060"/>
          <w:sz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B6873">
        <w:rPr>
          <w:rFonts w:asciiTheme="minorHAnsi" w:eastAsia="Arial" w:hAnsiTheme="minorHAnsi"/>
          <w:b/>
          <w:color w:val="FF0000"/>
          <w:sz w:val="24"/>
          <w:szCs w:val="24"/>
        </w:rPr>
        <w:t>Parque nacional Cotopaxi</w:t>
      </w:r>
    </w:p>
    <w:p w14:paraId="4213B242" w14:textId="10AF3279" w:rsidR="006E455D" w:rsidRPr="00AB6873" w:rsidRDefault="006E455D" w:rsidP="00AB68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6E455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08:00  Salida desde su hotel. Visita al Parque Nacional Cotopaxi, ubicado a 70 km al sur-este de Quito, se iniciará la visita con caminata alrededor de la laguna de “</w:t>
      </w:r>
      <w:proofErr w:type="spellStart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Limpiopungo</w:t>
      </w:r>
      <w:proofErr w:type="spellEnd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” oportunidad de ver aves, caballos salvajes y las "chuquiraguas" como se conoce a la flor de los Andes, nos rodearemos de mucha naturaleza, se hará una parada en una finca de Rosas de Exportación (incluido) Retorno</w:t>
      </w:r>
      <w:r w:rsidRPr="00C709F7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C709F7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C709F7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08AA6858" w14:textId="77777777" w:rsidR="006E455D" w:rsidRPr="00C709F7" w:rsidRDefault="006E455D" w:rsidP="006E455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5ACFE3A8" w14:textId="42D8D0B7" w:rsidR="00523F7C" w:rsidRDefault="00523F7C" w:rsidP="00523F7C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B6873">
        <w:rPr>
          <w:rFonts w:eastAsia="Arial"/>
          <w:sz w:val="24"/>
          <w:szCs w:val="24"/>
        </w:rPr>
        <w:t>5</w:t>
      </w:r>
      <w:r w:rsidRPr="00BD0EA5">
        <w:rPr>
          <w:rFonts w:eastAsia="Arial"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 w:rsidR="00AB6873" w:rsidRPr="00AB6873">
        <w:rPr>
          <w:rFonts w:eastAsia="Arial"/>
          <w:color w:val="FF0000"/>
          <w:sz w:val="24"/>
          <w:szCs w:val="24"/>
        </w:rPr>
        <w:t>Quito</w:t>
      </w:r>
      <w:r w:rsidR="00AB6873" w:rsidRPr="00AB6873">
        <w:rPr>
          <w:rFonts w:eastAsia="Arial"/>
          <w:b w:val="0"/>
          <w:color w:val="FF0000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>- México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5E57BD33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 destino México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3EBE63A6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029239C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C809E03" w14:textId="77777777" w:rsidR="00C709F7" w:rsidRPr="00C709F7" w:rsidRDefault="00C709F7" w:rsidP="00C709F7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C709F7">
        <w:rPr>
          <w:rFonts w:asciiTheme="minorHAnsi" w:eastAsia="Arial" w:hAnsiTheme="minorHAnsi" w:cstheme="minorHAnsi"/>
          <w:color w:val="002060"/>
          <w:sz w:val="20"/>
        </w:rPr>
        <w:t>2</w:t>
      </w:r>
      <w:r w:rsidRPr="00ED511C">
        <w:rPr>
          <w:rFonts w:ascii="Arial" w:hAnsi="Arial" w:cs="Arial"/>
          <w:sz w:val="20"/>
          <w:szCs w:val="20"/>
        </w:rPr>
        <w:t xml:space="preserve"> </w:t>
      </w:r>
      <w:r w:rsidRPr="00C709F7">
        <w:rPr>
          <w:rFonts w:asciiTheme="minorHAnsi" w:eastAsia="Arial" w:hAnsiTheme="minorHAnsi" w:cstheme="minorHAnsi"/>
          <w:color w:val="002060"/>
          <w:sz w:val="20"/>
        </w:rPr>
        <w:t xml:space="preserve">noches en Lima y 3 noches en Cusco con desayuno. </w:t>
      </w:r>
    </w:p>
    <w:p w14:paraId="418F80E8" w14:textId="77777777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Traslado Aeropuerto – hotel – aeropuerto con trasladistas en privado.</w:t>
      </w:r>
    </w:p>
    <w:p w14:paraId="39510CE3" w14:textId="3DDF57FA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4 Noches de Alojamiento en Quito con desayunos en hotel elegido, con impuestos y tasas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5683AAD" w14:textId="77777777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de día completo a la Ciudad, Mitad del Mundo con Atracciones.</w:t>
      </w:r>
    </w:p>
    <w:p w14:paraId="3A9FF35D" w14:textId="3C3EE1FF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al Mercado de Otavalo y Cotacachi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2547FBA5" w14:textId="5370C036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al Parque Nacional Cotopaxi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3B31B17" w14:textId="77777777" w:rsidR="00AB6873" w:rsidRPr="00AB6873" w:rsidRDefault="00AB6873" w:rsidP="00AB6873">
      <w:pPr>
        <w:pStyle w:val="Sinespaciado"/>
        <w:ind w:left="720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4CCD65E2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650F56A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AECF325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E35C0E2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70BFD5C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074F8C6B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 xml:space="preserve">Vuelos internos e internacionales. </w:t>
      </w:r>
    </w:p>
    <w:p w14:paraId="11CAAB4F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Seguro de Asistencia</w:t>
      </w:r>
    </w:p>
    <w:p w14:paraId="271A9F49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435D8617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75EE00A3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49B16162" w14:textId="116FDEB6" w:rsidR="001E559D" w:rsidRDefault="00196D15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viaje </w:t>
      </w:r>
      <w:r w:rsidR="00523F7C">
        <w:rPr>
          <w:rFonts w:asciiTheme="minorHAnsi" w:eastAsia="Arial" w:hAnsiTheme="minorHAnsi" w:cstheme="minorHAnsi"/>
          <w:color w:val="002060"/>
          <w:sz w:val="20"/>
        </w:rPr>
        <w:t>y/</w:t>
      </w:r>
      <w:r>
        <w:rPr>
          <w:rFonts w:asciiTheme="minorHAnsi" w:eastAsia="Arial" w:hAnsiTheme="minorHAnsi" w:cstheme="minorHAnsi"/>
          <w:color w:val="002060"/>
          <w:sz w:val="20"/>
        </w:rPr>
        <w:t>o asistencia al viajero.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tbl>
      <w:tblPr>
        <w:tblW w:w="37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1849"/>
        <w:gridCol w:w="681"/>
      </w:tblGrid>
      <w:tr w:rsidR="00AB6873" w:rsidRPr="00AB6873" w14:paraId="0F2AF919" w14:textId="77777777" w:rsidTr="00AB6873">
        <w:trPr>
          <w:trHeight w:val="26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C6D54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AB6873" w:rsidRPr="00AB6873" w14:paraId="15C3FFEC" w14:textId="77777777" w:rsidTr="00AB6873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2F5CA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C520C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48660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AB6873" w:rsidRPr="00AB6873" w14:paraId="6D7D44EE" w14:textId="77777777" w:rsidTr="00AB6873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DBBB5" w14:textId="77777777" w:rsidR="00AB6873" w:rsidRPr="00AB6873" w:rsidRDefault="00AB6873" w:rsidP="00AB68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QUITO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6C05C" w14:textId="77777777" w:rsidR="00AB6873" w:rsidRPr="00AB6873" w:rsidRDefault="00AB6873" w:rsidP="00AB68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IBIS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E465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AB6873" w:rsidRPr="00AB6873" w14:paraId="220575E9" w14:textId="77777777" w:rsidTr="00AB6873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A49AE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995B7" w14:textId="77777777" w:rsidR="00AB6873" w:rsidRPr="00AB6873" w:rsidRDefault="00AB6873" w:rsidP="00AB68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HOLIDAY INN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170E9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AB6873" w:rsidRPr="00AB6873" w14:paraId="041647F2" w14:textId="77777777" w:rsidTr="00AB6873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92843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A6A29" w14:textId="77777777" w:rsidR="00AB6873" w:rsidRPr="00AB6873" w:rsidRDefault="00AB6873" w:rsidP="00AB68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SWISSOTEL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755E0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78599EE6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79EF1AE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47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584"/>
        <w:gridCol w:w="584"/>
        <w:gridCol w:w="584"/>
        <w:gridCol w:w="619"/>
      </w:tblGrid>
      <w:tr w:rsidR="00AB6873" w:rsidRPr="00AB6873" w14:paraId="7C791518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F4865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903614" w:rsidRPr="00AB6873" w14:paraId="114B79B6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B21B8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96E2E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4A87D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08BB7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CD030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903614" w:rsidRPr="00AB6873" w14:paraId="25F19CFC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8FE68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49399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F612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620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EBF5A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730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FC3A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340</w:t>
            </w:r>
          </w:p>
        </w:tc>
      </w:tr>
      <w:tr w:rsidR="00903614" w:rsidRPr="00AB6873" w14:paraId="015FDD44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035AE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82EA7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1050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2795C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69D3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1140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9CB7A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750</w:t>
            </w:r>
          </w:p>
        </w:tc>
      </w:tr>
      <w:tr w:rsidR="00903614" w:rsidRPr="00AB6873" w14:paraId="53D33C3D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83A4A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118C1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F6A53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EAD33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73619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903614" w:rsidRPr="00AB6873" w14:paraId="33707043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AE439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24668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3EC9B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8D491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FABD8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903614" w:rsidRPr="00AB6873" w14:paraId="695D52DF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F784D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72A7E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740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5FBD1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680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A44CF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980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EA8C4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390</w:t>
            </w:r>
          </w:p>
        </w:tc>
      </w:tr>
      <w:tr w:rsidR="00903614" w:rsidRPr="00AB6873" w14:paraId="7F2F39FC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135F7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00F5C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1150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A12F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1090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65FB5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24B4A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800</w:t>
            </w:r>
          </w:p>
        </w:tc>
      </w:tr>
      <w:tr w:rsidR="00903614" w:rsidRPr="00AB6873" w14:paraId="0A108DB7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06C29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24539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67DDC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75F2E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B1DBB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903614" w:rsidRPr="00AB6873" w14:paraId="3A622FBB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965D8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4EA6F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26B6E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04343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13530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903614" w:rsidRPr="00AB6873" w14:paraId="32AD9A39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DE2BC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0434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790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1D3BC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710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49E2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1200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40341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410</w:t>
            </w:r>
          </w:p>
        </w:tc>
      </w:tr>
      <w:tr w:rsidR="00903614" w:rsidRPr="00AB6873" w14:paraId="5B757BA6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24CBB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67B78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BAD1E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D41EC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1610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6D565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820</w:t>
            </w:r>
          </w:p>
        </w:tc>
      </w:tr>
    </w:tbl>
    <w:p w14:paraId="0410E437" w14:textId="77777777" w:rsidR="00D3376A" w:rsidRDefault="00D3376A" w:rsidP="00AB6873">
      <w:pPr>
        <w:pStyle w:val="Sinespaciado"/>
        <w:rPr>
          <w:rFonts w:eastAsia="Arial"/>
        </w:rPr>
      </w:pPr>
    </w:p>
    <w:p w14:paraId="3F9BF364" w14:textId="77777777" w:rsidR="00903614" w:rsidRDefault="00903614" w:rsidP="00AB6873">
      <w:pPr>
        <w:pStyle w:val="Sinespaciado"/>
        <w:rPr>
          <w:rFonts w:eastAsia="Arial"/>
        </w:rPr>
      </w:pPr>
    </w:p>
    <w:p w14:paraId="77C6E10A" w14:textId="77777777" w:rsidR="00903614" w:rsidRDefault="00903614" w:rsidP="00AB6873">
      <w:pPr>
        <w:pStyle w:val="Sinespaciado"/>
        <w:rPr>
          <w:rFonts w:eastAsia="Arial"/>
        </w:rPr>
      </w:pPr>
    </w:p>
    <w:tbl>
      <w:tblPr>
        <w:tblW w:w="74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7"/>
      </w:tblGrid>
      <w:tr w:rsidR="00903614" w:rsidRPr="00903614" w14:paraId="54F17527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33B28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sz w:val="20"/>
                <w:szCs w:val="20"/>
                <w:lang w:bidi="ar-SA"/>
              </w:rPr>
              <w:t>RUTA AÉREA PROPUESTA MEX/BOG/UIO/BOG/MEX</w:t>
            </w:r>
          </w:p>
        </w:tc>
      </w:tr>
      <w:tr w:rsidR="00903614" w:rsidRPr="00903614" w14:paraId="75EC3466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82A51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425 USD</w:t>
            </w:r>
          </w:p>
        </w:tc>
      </w:tr>
      <w:tr w:rsidR="00903614" w:rsidRPr="00903614" w14:paraId="68E17331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31822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903614" w:rsidRPr="00903614" w14:paraId="0B54CA11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D0A67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903614" w:rsidRPr="00903614" w14:paraId="6995C021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8ADF0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sz w:val="20"/>
                <w:szCs w:val="20"/>
                <w:lang w:bidi="ar-SA"/>
              </w:rPr>
              <w:t>SE CONSIDERA MENOR DE 2 A 11 AÑOS</w:t>
            </w:r>
          </w:p>
        </w:tc>
      </w:tr>
      <w:tr w:rsidR="00903614" w:rsidRPr="00903614" w14:paraId="4C3B3D1D" w14:textId="77777777" w:rsidTr="00903614">
        <w:trPr>
          <w:trHeight w:val="58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89A11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903614" w:rsidRPr="00903614" w14:paraId="1AA51D45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4718E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AL 10 DICIEMBRE 2026. (EXCEPTO SEMANA SANTA, PUENTES Y DÍAS FESTIVOS. CONSULTE SUPLEMENTOS)</w:t>
            </w:r>
          </w:p>
        </w:tc>
      </w:tr>
    </w:tbl>
    <w:p w14:paraId="749C3311" w14:textId="77777777" w:rsidR="00903614" w:rsidRDefault="00903614" w:rsidP="00AB6873">
      <w:pPr>
        <w:pStyle w:val="Sinespaciado"/>
        <w:rPr>
          <w:rFonts w:eastAsia="Arial"/>
        </w:rPr>
      </w:pPr>
    </w:p>
    <w:sectPr w:rsidR="00903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B70A" w14:textId="77777777" w:rsidR="00C448B7" w:rsidRDefault="00C448B7">
      <w:pPr>
        <w:spacing w:after="0" w:line="240" w:lineRule="auto"/>
      </w:pPr>
      <w:r>
        <w:separator/>
      </w:r>
    </w:p>
  </w:endnote>
  <w:endnote w:type="continuationSeparator" w:id="0">
    <w:p w14:paraId="47C3A0CC" w14:textId="77777777" w:rsidR="00C448B7" w:rsidRDefault="00C4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B89BC" w14:textId="77777777" w:rsidR="00C448B7" w:rsidRDefault="00C448B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E3787E3" w14:textId="77777777" w:rsidR="00C448B7" w:rsidRDefault="00C4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0F018EF9" w:rsidR="008F70F5" w:rsidRDefault="00AB6873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7E438DC">
              <wp:simplePos x="0" y="0"/>
              <wp:positionH relativeFrom="column">
                <wp:posOffset>-120016</wp:posOffset>
              </wp:positionH>
              <wp:positionV relativeFrom="paragraph">
                <wp:posOffset>-125730</wp:posOffset>
              </wp:positionV>
              <wp:extent cx="4391025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1025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2B45F967" w:rsidR="00D96000" w:rsidRPr="00D96000" w:rsidRDefault="00AB687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ECUADOR </w:t>
                          </w:r>
                          <w:r w:rsidR="000C02C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 TU ALCANCE</w:t>
                          </w:r>
                        </w:p>
                        <w:p w14:paraId="2258FF71" w14:textId="2F06F6CF" w:rsidR="007F7B70" w:rsidRPr="00072EA9" w:rsidRDefault="00AB687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1045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0C02C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337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9.45pt;margin-top:-9.9pt;width:345.7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2B45F967" w:rsidR="00D96000" w:rsidRPr="00D96000" w:rsidRDefault="00AB687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ECUADOR </w:t>
                    </w:r>
                    <w:r w:rsidR="000C02C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 TU ALCANCE</w:t>
                    </w:r>
                  </w:p>
                  <w:p w14:paraId="2258FF71" w14:textId="2F06F6CF" w:rsidR="007F7B70" w:rsidRPr="00072EA9" w:rsidRDefault="00AB6873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1045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0C02C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337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6E455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3088CAA8">
          <wp:simplePos x="0" y="0"/>
          <wp:positionH relativeFrom="margin">
            <wp:posOffset>3404235</wp:posOffset>
          </wp:positionH>
          <wp:positionV relativeFrom="paragraph">
            <wp:posOffset>201295</wp:posOffset>
          </wp:positionV>
          <wp:extent cx="1181100" cy="787400"/>
          <wp:effectExtent l="0" t="0" r="0" b="0"/>
          <wp:wrapThrough wrapText="bothSides">
            <wp:wrapPolygon edited="0">
              <wp:start x="9755" y="3135"/>
              <wp:lineTo x="0" y="12542"/>
              <wp:lineTo x="0" y="16200"/>
              <wp:lineTo x="21252" y="16200"/>
              <wp:lineTo x="21252" y="12542"/>
              <wp:lineTo x="11497" y="3135"/>
              <wp:lineTo x="9755" y="3135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B60691E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7C5C82"/>
    <w:multiLevelType w:val="hybridMultilevel"/>
    <w:tmpl w:val="A470E9A0"/>
    <w:lvl w:ilvl="0" w:tplc="3E6E5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3C2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2D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542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945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CF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8E8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46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2D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D66DF"/>
    <w:multiLevelType w:val="multilevel"/>
    <w:tmpl w:val="7996E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7D7226"/>
    <w:multiLevelType w:val="multilevel"/>
    <w:tmpl w:val="B2CCB8F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4"/>
  </w:num>
  <w:num w:numId="4" w16cid:durableId="1033921887">
    <w:abstractNumId w:val="22"/>
  </w:num>
  <w:num w:numId="5" w16cid:durableId="353725778">
    <w:abstractNumId w:val="15"/>
  </w:num>
  <w:num w:numId="6" w16cid:durableId="1716585056">
    <w:abstractNumId w:val="25"/>
  </w:num>
  <w:num w:numId="7" w16cid:durableId="844133380">
    <w:abstractNumId w:val="9"/>
  </w:num>
  <w:num w:numId="8" w16cid:durableId="1397362128">
    <w:abstractNumId w:val="3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3"/>
  </w:num>
  <w:num w:numId="15" w16cid:durableId="1904682630">
    <w:abstractNumId w:val="18"/>
  </w:num>
  <w:num w:numId="16" w16cid:durableId="460078524">
    <w:abstractNumId w:val="16"/>
  </w:num>
  <w:num w:numId="17" w16cid:durableId="1968504851">
    <w:abstractNumId w:val="20"/>
  </w:num>
  <w:num w:numId="18" w16cid:durableId="1167555093">
    <w:abstractNumId w:val="21"/>
  </w:num>
  <w:num w:numId="19" w16cid:durableId="598945982">
    <w:abstractNumId w:val="19"/>
  </w:num>
  <w:num w:numId="20" w16cid:durableId="1140269920">
    <w:abstractNumId w:val="5"/>
  </w:num>
  <w:num w:numId="21" w16cid:durableId="633562103">
    <w:abstractNumId w:val="2"/>
  </w:num>
  <w:num w:numId="22" w16cid:durableId="1784615150">
    <w:abstractNumId w:val="26"/>
  </w:num>
  <w:num w:numId="23" w16cid:durableId="992415346">
    <w:abstractNumId w:val="27"/>
  </w:num>
  <w:num w:numId="24" w16cid:durableId="1240748330">
    <w:abstractNumId w:val="12"/>
  </w:num>
  <w:num w:numId="25" w16cid:durableId="61025703">
    <w:abstractNumId w:val="6"/>
  </w:num>
  <w:num w:numId="26" w16cid:durableId="408967372">
    <w:abstractNumId w:val="4"/>
  </w:num>
  <w:num w:numId="27" w16cid:durableId="513423557">
    <w:abstractNumId w:val="7"/>
  </w:num>
  <w:num w:numId="28" w16cid:durableId="796030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2AB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934F5"/>
    <w:rsid w:val="00196D15"/>
    <w:rsid w:val="00197448"/>
    <w:rsid w:val="00197F8C"/>
    <w:rsid w:val="001E559D"/>
    <w:rsid w:val="00206A52"/>
    <w:rsid w:val="00210DC1"/>
    <w:rsid w:val="00253EC6"/>
    <w:rsid w:val="00260703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F3ADB"/>
    <w:rsid w:val="00523F7C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03614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1CCA"/>
    <w:rsid w:val="00A1676A"/>
    <w:rsid w:val="00A322C8"/>
    <w:rsid w:val="00A32A11"/>
    <w:rsid w:val="00A455A6"/>
    <w:rsid w:val="00A979AE"/>
    <w:rsid w:val="00AA302B"/>
    <w:rsid w:val="00AB0E37"/>
    <w:rsid w:val="00AB6873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448B7"/>
    <w:rsid w:val="00C56C95"/>
    <w:rsid w:val="00C709F7"/>
    <w:rsid w:val="00C82CCD"/>
    <w:rsid w:val="00C90CC1"/>
    <w:rsid w:val="00C952F3"/>
    <w:rsid w:val="00C97FB6"/>
    <w:rsid w:val="00CE0C8F"/>
    <w:rsid w:val="00CF0485"/>
    <w:rsid w:val="00D2140A"/>
    <w:rsid w:val="00D31127"/>
    <w:rsid w:val="00D3376A"/>
    <w:rsid w:val="00D71BE3"/>
    <w:rsid w:val="00D96000"/>
    <w:rsid w:val="00DC6E55"/>
    <w:rsid w:val="00DD2475"/>
    <w:rsid w:val="00DD5938"/>
    <w:rsid w:val="00DE25BD"/>
    <w:rsid w:val="00DF16A9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A6C98"/>
    <w:rsid w:val="00FC572C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StyleSquare">
    <w:name w:val="StyleSquare"/>
    <w:rsid w:val="00196D15"/>
    <w:rPr>
      <w:rFonts w:ascii="Calibri" w:eastAsia="Calibri" w:hAnsi="Calibri" w:cs="Calibri"/>
      <w:b w:val="0"/>
      <w:bCs w:val="0"/>
      <w:color w:val="5A5A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2</cp:revision>
  <dcterms:created xsi:type="dcterms:W3CDTF">2025-12-02T21:20:00Z</dcterms:created>
  <dcterms:modified xsi:type="dcterms:W3CDTF">2025-12-02T21:20:00Z</dcterms:modified>
</cp:coreProperties>
</file>